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58F" w:rsidRPr="001F53B1" w:rsidRDefault="0015658F" w:rsidP="000A657A">
      <w:pPr>
        <w:pStyle w:val="1"/>
        <w:pageBreakBefore w:val="0"/>
        <w:numPr>
          <w:ilvl w:val="0"/>
          <w:numId w:val="0"/>
        </w:numPr>
        <w:spacing w:before="0" w:after="0" w:line="360" w:lineRule="auto"/>
        <w:ind w:left="595" w:hanging="595"/>
        <w:jc w:val="center"/>
        <w:rPr>
          <w:sz w:val="38"/>
          <w:szCs w:val="38"/>
          <w:lang w:val="en-US"/>
        </w:rPr>
      </w:pPr>
      <w:r w:rsidRPr="001F53B1">
        <w:rPr>
          <w:sz w:val="38"/>
          <w:szCs w:val="38"/>
        </w:rPr>
        <w:t xml:space="preserve">Техническое задание на </w:t>
      </w:r>
      <w:r w:rsidR="004B73C7" w:rsidRPr="001F53B1">
        <w:rPr>
          <w:sz w:val="38"/>
          <w:szCs w:val="38"/>
        </w:rPr>
        <w:t>систему</w:t>
      </w:r>
      <w:r w:rsidR="007C3638" w:rsidRPr="001F53B1">
        <w:rPr>
          <w:sz w:val="38"/>
          <w:szCs w:val="38"/>
        </w:rPr>
        <w:t xml:space="preserve"> </w:t>
      </w:r>
      <w:r w:rsidR="007C3638" w:rsidRPr="001F53B1">
        <w:rPr>
          <w:sz w:val="38"/>
          <w:szCs w:val="38"/>
          <w:lang w:val="en-US"/>
        </w:rPr>
        <w:t>DLP</w:t>
      </w:r>
    </w:p>
    <w:p w:rsidR="008455E7" w:rsidRPr="001F53B1" w:rsidRDefault="008455E7" w:rsidP="008532EE">
      <w:pPr>
        <w:pStyle w:val="20"/>
        <w:spacing w:before="480" w:line="360" w:lineRule="auto"/>
        <w:ind w:left="992" w:hanging="992"/>
        <w:rPr>
          <w:sz w:val="24"/>
          <w:szCs w:val="24"/>
        </w:rPr>
      </w:pPr>
      <w:r w:rsidRPr="001F53B1">
        <w:rPr>
          <w:sz w:val="24"/>
          <w:szCs w:val="24"/>
        </w:rPr>
        <w:t>Общие требования</w:t>
      </w:r>
      <w:r w:rsidR="00053A0B" w:rsidRPr="001F53B1">
        <w:rPr>
          <w:sz w:val="24"/>
          <w:szCs w:val="24"/>
        </w:rPr>
        <w:t xml:space="preserve"> </w:t>
      </w:r>
      <w:r w:rsidR="007439CD" w:rsidRPr="001F53B1">
        <w:rPr>
          <w:sz w:val="24"/>
          <w:szCs w:val="24"/>
        </w:rPr>
        <w:t>к системе</w:t>
      </w:r>
    </w:p>
    <w:p w:rsidR="00A31AD8" w:rsidRPr="001F53B1" w:rsidRDefault="00763CC6" w:rsidP="008455E7">
      <w:pPr>
        <w:pStyle w:val="ab"/>
        <w:numPr>
          <w:ilvl w:val="0"/>
          <w:numId w:val="2"/>
        </w:numPr>
        <w:spacing w:after="0" w:line="360" w:lineRule="auto"/>
        <w:ind w:left="1080" w:hanging="540"/>
        <w:jc w:val="both"/>
        <w:rPr>
          <w:i w:val="0"/>
          <w:iCs w:val="0"/>
        </w:rPr>
      </w:pPr>
      <w:r w:rsidRPr="001F53B1">
        <w:rPr>
          <w:i w:val="0"/>
          <w:iCs w:val="0"/>
        </w:rPr>
        <w:t>С</w:t>
      </w:r>
      <w:r w:rsidR="00A31AD8" w:rsidRPr="001F53B1">
        <w:rPr>
          <w:i w:val="0"/>
          <w:iCs w:val="0"/>
        </w:rPr>
        <w:t xml:space="preserve">истема должна быть построена по модульному принципу </w:t>
      </w:r>
      <w:r w:rsidR="00DF24BC" w:rsidRPr="001F53B1">
        <w:rPr>
          <w:i w:val="0"/>
          <w:iCs w:val="0"/>
        </w:rPr>
        <w:t xml:space="preserve">с </w:t>
      </w:r>
      <w:r w:rsidR="009E360D" w:rsidRPr="001F53B1">
        <w:rPr>
          <w:i w:val="0"/>
          <w:iCs w:val="0"/>
        </w:rPr>
        <w:t>использованием</w:t>
      </w:r>
      <w:r w:rsidR="00A31AD8" w:rsidRPr="001F53B1">
        <w:rPr>
          <w:i w:val="0"/>
          <w:iCs w:val="0"/>
        </w:rPr>
        <w:t xml:space="preserve"> </w:t>
      </w:r>
      <w:r w:rsidR="00DF24BC" w:rsidRPr="001F53B1">
        <w:rPr>
          <w:i w:val="0"/>
          <w:iCs w:val="0"/>
        </w:rPr>
        <w:t xml:space="preserve">следующих </w:t>
      </w:r>
      <w:r w:rsidR="00A31AD8" w:rsidRPr="001F53B1">
        <w:rPr>
          <w:i w:val="0"/>
          <w:iCs w:val="0"/>
        </w:rPr>
        <w:t>подсистем:</w:t>
      </w:r>
    </w:p>
    <w:p w:rsidR="00920B20" w:rsidRPr="001F53B1" w:rsidRDefault="00920B20" w:rsidP="009E561E">
      <w:pPr>
        <w:pStyle w:val="ab"/>
        <w:numPr>
          <w:ilvl w:val="0"/>
          <w:numId w:val="5"/>
        </w:numPr>
        <w:spacing w:after="0" w:line="360" w:lineRule="auto"/>
        <w:ind w:left="1701" w:hanging="425"/>
        <w:jc w:val="both"/>
        <w:rPr>
          <w:i w:val="0"/>
          <w:iCs w:val="0"/>
        </w:rPr>
      </w:pPr>
      <w:r w:rsidRPr="001F53B1">
        <w:rPr>
          <w:i w:val="0"/>
          <w:iCs w:val="0"/>
        </w:rPr>
        <w:t xml:space="preserve">сервер </w:t>
      </w:r>
      <w:r w:rsidR="00D44845" w:rsidRPr="001F53B1">
        <w:rPr>
          <w:i w:val="0"/>
          <w:iCs w:val="0"/>
        </w:rPr>
        <w:t>перехвата и управлени</w:t>
      </w:r>
      <w:r w:rsidR="004C0BBD">
        <w:rPr>
          <w:i w:val="0"/>
          <w:iCs w:val="0"/>
        </w:rPr>
        <w:t>я</w:t>
      </w:r>
      <w:r w:rsidR="00D44845" w:rsidRPr="001F53B1">
        <w:rPr>
          <w:i w:val="0"/>
          <w:iCs w:val="0"/>
        </w:rPr>
        <w:t xml:space="preserve"> конфигурациями</w:t>
      </w:r>
    </w:p>
    <w:p w:rsidR="00DA3DFC" w:rsidRPr="001F53B1" w:rsidRDefault="004C0BBD" w:rsidP="009E561E">
      <w:pPr>
        <w:pStyle w:val="ab"/>
        <w:numPr>
          <w:ilvl w:val="0"/>
          <w:numId w:val="5"/>
        </w:numPr>
        <w:spacing w:after="0" w:line="360" w:lineRule="auto"/>
        <w:ind w:left="1701" w:hanging="425"/>
        <w:jc w:val="both"/>
        <w:rPr>
          <w:i w:val="0"/>
          <w:iCs w:val="0"/>
        </w:rPr>
      </w:pPr>
      <w:r>
        <w:rPr>
          <w:i w:val="0"/>
          <w:iCs w:val="0"/>
        </w:rPr>
        <w:t>сервер журналирования</w:t>
      </w:r>
    </w:p>
    <w:p w:rsidR="009F48B9" w:rsidRPr="001F53B1" w:rsidRDefault="009F48B9" w:rsidP="009E561E">
      <w:pPr>
        <w:pStyle w:val="ab"/>
        <w:numPr>
          <w:ilvl w:val="0"/>
          <w:numId w:val="5"/>
        </w:numPr>
        <w:spacing w:after="0" w:line="360" w:lineRule="auto"/>
        <w:ind w:left="1701" w:hanging="425"/>
        <w:jc w:val="both"/>
        <w:rPr>
          <w:i w:val="0"/>
          <w:iCs w:val="0"/>
        </w:rPr>
      </w:pPr>
      <w:r w:rsidRPr="001F53B1">
        <w:rPr>
          <w:i w:val="0"/>
          <w:iCs w:val="0"/>
        </w:rPr>
        <w:t>сервер поиска и управления средствами контентного анализа</w:t>
      </w:r>
    </w:p>
    <w:p w:rsidR="008D4F92" w:rsidRPr="001F53B1" w:rsidRDefault="008D4F92" w:rsidP="009E561E">
      <w:pPr>
        <w:pStyle w:val="ab"/>
        <w:numPr>
          <w:ilvl w:val="0"/>
          <w:numId w:val="5"/>
        </w:numPr>
        <w:spacing w:after="0" w:line="360" w:lineRule="auto"/>
        <w:ind w:left="1701" w:hanging="425"/>
        <w:jc w:val="both"/>
        <w:rPr>
          <w:i w:val="0"/>
          <w:iCs w:val="0"/>
        </w:rPr>
      </w:pPr>
      <w:r w:rsidRPr="001F53B1">
        <w:rPr>
          <w:i w:val="0"/>
          <w:iCs w:val="0"/>
        </w:rPr>
        <w:t>прокси-сервер</w:t>
      </w:r>
    </w:p>
    <w:p w:rsidR="007C3638" w:rsidRPr="001F53B1" w:rsidRDefault="007C3638" w:rsidP="009E561E">
      <w:pPr>
        <w:pStyle w:val="ab"/>
        <w:numPr>
          <w:ilvl w:val="0"/>
          <w:numId w:val="5"/>
        </w:numPr>
        <w:spacing w:after="0" w:line="360" w:lineRule="auto"/>
        <w:ind w:left="1701" w:hanging="425"/>
        <w:jc w:val="both"/>
        <w:rPr>
          <w:i w:val="0"/>
          <w:iCs w:val="0"/>
        </w:rPr>
      </w:pPr>
      <w:r w:rsidRPr="001F53B1">
        <w:rPr>
          <w:i w:val="0"/>
          <w:iCs w:val="0"/>
        </w:rPr>
        <w:t>агентский модуль, устанавливаемый на АРМ пользователей</w:t>
      </w:r>
    </w:p>
    <w:p w:rsidR="008D4F92" w:rsidRPr="001F53B1" w:rsidRDefault="008D4F92" w:rsidP="009E561E">
      <w:pPr>
        <w:pStyle w:val="ab"/>
        <w:numPr>
          <w:ilvl w:val="0"/>
          <w:numId w:val="5"/>
        </w:numPr>
        <w:spacing w:after="0" w:line="360" w:lineRule="auto"/>
        <w:ind w:left="1701" w:hanging="425"/>
        <w:jc w:val="both"/>
        <w:rPr>
          <w:i w:val="0"/>
          <w:iCs w:val="0"/>
        </w:rPr>
      </w:pPr>
      <w:r w:rsidRPr="001F53B1">
        <w:rPr>
          <w:i w:val="0"/>
          <w:iCs w:val="0"/>
        </w:rPr>
        <w:t>консоль управления</w:t>
      </w:r>
    </w:p>
    <w:p w:rsidR="00D0159C" w:rsidRPr="001F53B1" w:rsidRDefault="00D0159C" w:rsidP="009E561E">
      <w:pPr>
        <w:pStyle w:val="ab"/>
        <w:numPr>
          <w:ilvl w:val="0"/>
          <w:numId w:val="5"/>
        </w:numPr>
        <w:spacing w:after="0" w:line="360" w:lineRule="auto"/>
        <w:ind w:left="1701" w:hanging="425"/>
        <w:jc w:val="both"/>
        <w:rPr>
          <w:i w:val="0"/>
          <w:iCs w:val="0"/>
        </w:rPr>
      </w:pPr>
      <w:r w:rsidRPr="001F53B1">
        <w:rPr>
          <w:i w:val="0"/>
          <w:iCs w:val="0"/>
        </w:rPr>
        <w:t xml:space="preserve">модуль </w:t>
      </w:r>
      <w:r w:rsidRPr="001F53B1">
        <w:rPr>
          <w:i w:val="0"/>
          <w:iCs w:val="0"/>
          <w:lang w:val="en-US"/>
        </w:rPr>
        <w:t xml:space="preserve">OCR </w:t>
      </w:r>
      <w:r w:rsidRPr="001F53B1">
        <w:rPr>
          <w:i w:val="0"/>
          <w:iCs w:val="0"/>
        </w:rPr>
        <w:t>распознавания</w:t>
      </w:r>
    </w:p>
    <w:p w:rsidR="005F44DA" w:rsidRPr="001F53B1" w:rsidRDefault="005F44DA" w:rsidP="005F44DA">
      <w:pPr>
        <w:pStyle w:val="ab"/>
        <w:numPr>
          <w:ilvl w:val="0"/>
          <w:numId w:val="2"/>
        </w:numPr>
        <w:spacing w:after="0" w:line="360" w:lineRule="auto"/>
        <w:ind w:left="1080" w:hanging="540"/>
        <w:jc w:val="both"/>
        <w:rPr>
          <w:i w:val="0"/>
          <w:iCs w:val="0"/>
        </w:rPr>
      </w:pPr>
      <w:r w:rsidRPr="001F53B1">
        <w:rPr>
          <w:i w:val="0"/>
          <w:iCs w:val="0"/>
        </w:rPr>
        <w:t>система должна обеспечить механизмы для масштабирования и наращивания</w:t>
      </w:r>
      <w:r w:rsidR="00BA5A3A" w:rsidRPr="001F53B1">
        <w:rPr>
          <w:i w:val="0"/>
          <w:iCs w:val="0"/>
        </w:rPr>
        <w:t xml:space="preserve"> контура </w:t>
      </w:r>
      <w:r w:rsidRPr="001F53B1">
        <w:rPr>
          <w:i w:val="0"/>
          <w:iCs w:val="0"/>
        </w:rPr>
        <w:t xml:space="preserve"> </w:t>
      </w:r>
      <w:r w:rsidR="00BA5A3A" w:rsidRPr="001F53B1">
        <w:rPr>
          <w:i w:val="0"/>
          <w:iCs w:val="0"/>
        </w:rPr>
        <w:t xml:space="preserve">подключаемых рабочих </w:t>
      </w:r>
      <w:r w:rsidR="005023FA" w:rsidRPr="001F53B1">
        <w:rPr>
          <w:i w:val="0"/>
          <w:iCs w:val="0"/>
        </w:rPr>
        <w:t>АРМ пользователей</w:t>
      </w:r>
    </w:p>
    <w:p w:rsidR="00105100" w:rsidRPr="001F53B1" w:rsidRDefault="00105100" w:rsidP="00105100">
      <w:pPr>
        <w:pStyle w:val="ab"/>
        <w:numPr>
          <w:ilvl w:val="0"/>
          <w:numId w:val="2"/>
        </w:numPr>
        <w:spacing w:after="0" w:line="360" w:lineRule="auto"/>
        <w:ind w:left="1080" w:hanging="540"/>
        <w:jc w:val="both"/>
        <w:rPr>
          <w:i w:val="0"/>
          <w:iCs w:val="0"/>
        </w:rPr>
      </w:pPr>
      <w:r w:rsidRPr="001F53B1">
        <w:rPr>
          <w:i w:val="0"/>
          <w:iCs w:val="0"/>
        </w:rPr>
        <w:t>система должна иметь единую</w:t>
      </w:r>
      <w:r w:rsidR="009D7505" w:rsidRPr="001F53B1">
        <w:rPr>
          <w:i w:val="0"/>
          <w:iCs w:val="0"/>
        </w:rPr>
        <w:t xml:space="preserve"> для всех подсистем</w:t>
      </w:r>
      <w:r w:rsidRPr="001F53B1">
        <w:rPr>
          <w:i w:val="0"/>
          <w:iCs w:val="0"/>
        </w:rPr>
        <w:t xml:space="preserve"> консоль управления настройками и конфигурациями</w:t>
      </w:r>
    </w:p>
    <w:p w:rsidR="00105100" w:rsidRPr="001F53B1" w:rsidRDefault="00105100" w:rsidP="00105100">
      <w:pPr>
        <w:pStyle w:val="ab"/>
        <w:numPr>
          <w:ilvl w:val="0"/>
          <w:numId w:val="2"/>
        </w:numPr>
        <w:spacing w:after="0" w:line="360" w:lineRule="auto"/>
        <w:ind w:left="1080" w:hanging="540"/>
        <w:jc w:val="both"/>
        <w:rPr>
          <w:i w:val="0"/>
          <w:iCs w:val="0"/>
        </w:rPr>
      </w:pPr>
      <w:r w:rsidRPr="001F53B1">
        <w:rPr>
          <w:i w:val="0"/>
          <w:iCs w:val="0"/>
        </w:rPr>
        <w:t xml:space="preserve">система должна предоставлять </w:t>
      </w:r>
      <w:r w:rsidR="008D4F92" w:rsidRPr="001F53B1">
        <w:rPr>
          <w:i w:val="0"/>
          <w:iCs w:val="0"/>
        </w:rPr>
        <w:t>удобный визуально-ориентированный</w:t>
      </w:r>
      <w:r w:rsidRPr="001F53B1">
        <w:rPr>
          <w:i w:val="0"/>
          <w:iCs w:val="0"/>
        </w:rPr>
        <w:t xml:space="preserve"> интерфейс управления для использования основных функций системы и ее настройки без необходимости использования языков программирования и вызова внешних скриптов</w:t>
      </w:r>
    </w:p>
    <w:p w:rsidR="00D44845" w:rsidRPr="001F53B1" w:rsidRDefault="00D44845" w:rsidP="00D44845">
      <w:pPr>
        <w:pStyle w:val="ab"/>
        <w:numPr>
          <w:ilvl w:val="0"/>
          <w:numId w:val="2"/>
        </w:numPr>
        <w:spacing w:after="0" w:line="360" w:lineRule="auto"/>
        <w:ind w:left="1080" w:hanging="540"/>
        <w:jc w:val="both"/>
        <w:rPr>
          <w:i w:val="0"/>
          <w:iCs w:val="0"/>
        </w:rPr>
      </w:pPr>
      <w:r w:rsidRPr="001F53B1">
        <w:rPr>
          <w:i w:val="0"/>
          <w:iCs w:val="0"/>
        </w:rPr>
        <w:t>система должна автоматически обнаруживать, классифицировать и определять принадлежность перехваченных данных к конфиденциальной информации</w:t>
      </w:r>
    </w:p>
    <w:p w:rsidR="009D7505" w:rsidRPr="001F53B1" w:rsidRDefault="009D7505" w:rsidP="00D44845">
      <w:pPr>
        <w:pStyle w:val="ab"/>
        <w:numPr>
          <w:ilvl w:val="0"/>
          <w:numId w:val="2"/>
        </w:numPr>
        <w:spacing w:after="0" w:line="360" w:lineRule="auto"/>
        <w:ind w:left="1080" w:hanging="540"/>
        <w:jc w:val="both"/>
        <w:rPr>
          <w:i w:val="0"/>
          <w:iCs w:val="0"/>
        </w:rPr>
      </w:pPr>
      <w:r w:rsidRPr="001F53B1">
        <w:rPr>
          <w:i w:val="0"/>
          <w:iCs w:val="0"/>
        </w:rPr>
        <w:t>система должна иметь возможность управления настройками</w:t>
      </w:r>
      <w:r w:rsidR="00837229" w:rsidRPr="001F53B1">
        <w:rPr>
          <w:i w:val="0"/>
          <w:iCs w:val="0"/>
        </w:rPr>
        <w:t xml:space="preserve"> методов контентного анализа,</w:t>
      </w:r>
      <w:r w:rsidRPr="001F53B1">
        <w:rPr>
          <w:i w:val="0"/>
          <w:iCs w:val="0"/>
        </w:rPr>
        <w:t xml:space="preserve"> </w:t>
      </w:r>
      <w:r w:rsidR="00837229" w:rsidRPr="001F53B1">
        <w:rPr>
          <w:i w:val="0"/>
          <w:iCs w:val="0"/>
        </w:rPr>
        <w:t xml:space="preserve">алгоритмов </w:t>
      </w:r>
      <w:r w:rsidRPr="001F53B1">
        <w:rPr>
          <w:i w:val="0"/>
          <w:iCs w:val="0"/>
        </w:rPr>
        <w:t xml:space="preserve">классификации </w:t>
      </w:r>
      <w:r w:rsidR="00837229" w:rsidRPr="001F53B1">
        <w:rPr>
          <w:i w:val="0"/>
          <w:iCs w:val="0"/>
        </w:rPr>
        <w:t xml:space="preserve">и анализа </w:t>
      </w:r>
      <w:r w:rsidRPr="001F53B1">
        <w:rPr>
          <w:i w:val="0"/>
          <w:iCs w:val="0"/>
        </w:rPr>
        <w:t>конфиденциальной информации</w:t>
      </w:r>
      <w:r w:rsidR="00BE01BD" w:rsidRPr="001F53B1">
        <w:rPr>
          <w:i w:val="0"/>
          <w:iCs w:val="0"/>
        </w:rPr>
        <w:t xml:space="preserve"> (словари, шаблоны, базы цифровых отпечатков и таблицы замен)</w:t>
      </w:r>
      <w:r w:rsidR="00837229" w:rsidRPr="001F53B1">
        <w:rPr>
          <w:i w:val="0"/>
          <w:iCs w:val="0"/>
        </w:rPr>
        <w:t xml:space="preserve"> </w:t>
      </w:r>
      <w:r w:rsidRPr="001F53B1">
        <w:rPr>
          <w:i w:val="0"/>
          <w:iCs w:val="0"/>
        </w:rPr>
        <w:t>с использованием единого для всех подсистем сервера поиска</w:t>
      </w:r>
    </w:p>
    <w:p w:rsidR="009A59B0" w:rsidRPr="001F53B1" w:rsidRDefault="009A59B0" w:rsidP="009A59B0">
      <w:pPr>
        <w:pStyle w:val="ab"/>
        <w:numPr>
          <w:ilvl w:val="0"/>
          <w:numId w:val="2"/>
        </w:numPr>
        <w:spacing w:after="0" w:line="360" w:lineRule="auto"/>
        <w:ind w:left="1080" w:hanging="540"/>
        <w:jc w:val="both"/>
        <w:rPr>
          <w:i w:val="0"/>
          <w:iCs w:val="0"/>
        </w:rPr>
      </w:pPr>
      <w:r w:rsidRPr="001F53B1">
        <w:rPr>
          <w:i w:val="0"/>
          <w:iCs w:val="0"/>
        </w:rPr>
        <w:t>система должна иметь возможность задавать правила контентного анализа и обработки перехваченных данных через интерфейс консоли управления (без программирования и использования внешних скриптов)</w:t>
      </w:r>
    </w:p>
    <w:p w:rsidR="00105100" w:rsidRPr="001F53B1" w:rsidRDefault="00105100" w:rsidP="00105100">
      <w:pPr>
        <w:pStyle w:val="ab"/>
        <w:numPr>
          <w:ilvl w:val="0"/>
          <w:numId w:val="2"/>
        </w:numPr>
        <w:spacing w:after="0" w:line="360" w:lineRule="auto"/>
        <w:ind w:left="1080" w:hanging="540"/>
        <w:jc w:val="both"/>
        <w:rPr>
          <w:i w:val="0"/>
          <w:iCs w:val="0"/>
        </w:rPr>
      </w:pPr>
      <w:r w:rsidRPr="001F53B1">
        <w:rPr>
          <w:i w:val="0"/>
          <w:iCs w:val="0"/>
        </w:rPr>
        <w:t>система должна иметь рус</w:t>
      </w:r>
      <w:r w:rsidR="004B73C7" w:rsidRPr="001F53B1">
        <w:rPr>
          <w:i w:val="0"/>
          <w:iCs w:val="0"/>
        </w:rPr>
        <w:t>скоязычный интерфейс управления</w:t>
      </w:r>
    </w:p>
    <w:p w:rsidR="00105100" w:rsidRPr="001F53B1" w:rsidRDefault="00105100" w:rsidP="00105100">
      <w:pPr>
        <w:pStyle w:val="ab"/>
        <w:numPr>
          <w:ilvl w:val="0"/>
          <w:numId w:val="2"/>
        </w:numPr>
        <w:spacing w:after="0" w:line="360" w:lineRule="auto"/>
        <w:ind w:left="1080" w:hanging="540"/>
        <w:jc w:val="both"/>
        <w:rPr>
          <w:i w:val="0"/>
          <w:iCs w:val="0"/>
        </w:rPr>
      </w:pPr>
      <w:r w:rsidRPr="001F53B1">
        <w:rPr>
          <w:i w:val="0"/>
          <w:iCs w:val="0"/>
        </w:rPr>
        <w:t xml:space="preserve">система должна иметь возможность разграничения доступа различных категорий пользователей и администраторов к средствам управления системой и </w:t>
      </w:r>
      <w:r w:rsidR="004B73C7" w:rsidRPr="001F53B1">
        <w:rPr>
          <w:i w:val="0"/>
          <w:iCs w:val="0"/>
        </w:rPr>
        <w:t>контроля информационных потоков</w:t>
      </w:r>
    </w:p>
    <w:p w:rsidR="008455E7" w:rsidRPr="001F53B1" w:rsidRDefault="00B717F2" w:rsidP="008455E7">
      <w:pPr>
        <w:pStyle w:val="ab"/>
        <w:numPr>
          <w:ilvl w:val="0"/>
          <w:numId w:val="2"/>
        </w:numPr>
        <w:spacing w:after="0" w:line="360" w:lineRule="auto"/>
        <w:ind w:left="1080" w:hanging="540"/>
        <w:jc w:val="both"/>
        <w:rPr>
          <w:i w:val="0"/>
          <w:iCs w:val="0"/>
        </w:rPr>
      </w:pPr>
      <w:r w:rsidRPr="001F53B1">
        <w:rPr>
          <w:i w:val="0"/>
          <w:iCs w:val="0"/>
        </w:rPr>
        <w:t xml:space="preserve">система должна иметь </w:t>
      </w:r>
      <w:r w:rsidR="008455E7" w:rsidRPr="001F53B1">
        <w:rPr>
          <w:i w:val="0"/>
          <w:iCs w:val="0"/>
        </w:rPr>
        <w:t>возможность разграничения доступа различных категорий пользователей к средствам управления системой контроля информационных потоков;</w:t>
      </w:r>
    </w:p>
    <w:p w:rsidR="008455E7" w:rsidRPr="001F53B1" w:rsidRDefault="00B717F2" w:rsidP="008455E7">
      <w:pPr>
        <w:pStyle w:val="ab"/>
        <w:numPr>
          <w:ilvl w:val="0"/>
          <w:numId w:val="2"/>
        </w:numPr>
        <w:spacing w:after="0" w:line="360" w:lineRule="auto"/>
        <w:ind w:left="1080" w:hanging="540"/>
        <w:jc w:val="both"/>
        <w:rPr>
          <w:i w:val="0"/>
          <w:iCs w:val="0"/>
        </w:rPr>
      </w:pPr>
      <w:r w:rsidRPr="001F53B1">
        <w:rPr>
          <w:i w:val="0"/>
          <w:iCs w:val="0"/>
        </w:rPr>
        <w:lastRenderedPageBreak/>
        <w:t xml:space="preserve">система должна иметь </w:t>
      </w:r>
      <w:r w:rsidR="008455E7" w:rsidRPr="001F53B1">
        <w:rPr>
          <w:i w:val="0"/>
          <w:iCs w:val="0"/>
        </w:rPr>
        <w:t>возможность разделения прав между несколькими офицерами безопасности, с сохранением функций по администрированию системы, но с разделением прав просмотра с возм</w:t>
      </w:r>
      <w:r w:rsidR="004B73C7" w:rsidRPr="001F53B1">
        <w:rPr>
          <w:i w:val="0"/>
          <w:iCs w:val="0"/>
        </w:rPr>
        <w:t>ожностью перекрестного контроля</w:t>
      </w:r>
    </w:p>
    <w:p w:rsidR="009D7505" w:rsidRPr="001F53B1" w:rsidRDefault="009D7505" w:rsidP="009D7505">
      <w:pPr>
        <w:pStyle w:val="ab"/>
        <w:numPr>
          <w:ilvl w:val="0"/>
          <w:numId w:val="2"/>
        </w:numPr>
        <w:spacing w:after="0" w:line="360" w:lineRule="auto"/>
        <w:ind w:left="1080" w:hanging="540"/>
        <w:jc w:val="both"/>
        <w:rPr>
          <w:i w:val="0"/>
          <w:iCs w:val="0"/>
        </w:rPr>
      </w:pPr>
      <w:r w:rsidRPr="001F53B1">
        <w:rPr>
          <w:i w:val="0"/>
          <w:iCs w:val="0"/>
        </w:rPr>
        <w:t>в системе в консоли управления должна быть реализована сквозная авторизация пользователей, использующая учетные записи пользователей из каталога Active Directory</w:t>
      </w:r>
    </w:p>
    <w:p w:rsidR="00903EFE" w:rsidRPr="001F53B1" w:rsidRDefault="00B717F2" w:rsidP="008455E7">
      <w:pPr>
        <w:pStyle w:val="ab"/>
        <w:numPr>
          <w:ilvl w:val="0"/>
          <w:numId w:val="2"/>
        </w:numPr>
        <w:spacing w:after="0" w:line="360" w:lineRule="auto"/>
        <w:ind w:left="1080" w:hanging="540"/>
        <w:jc w:val="both"/>
        <w:rPr>
          <w:i w:val="0"/>
          <w:iCs w:val="0"/>
        </w:rPr>
      </w:pPr>
      <w:r w:rsidRPr="001F53B1">
        <w:rPr>
          <w:i w:val="0"/>
          <w:iCs w:val="0"/>
        </w:rPr>
        <w:t xml:space="preserve">система должна </w:t>
      </w:r>
      <w:r w:rsidR="009A59B0" w:rsidRPr="001F53B1">
        <w:rPr>
          <w:i w:val="0"/>
          <w:iCs w:val="0"/>
        </w:rPr>
        <w:t>обеспечивать</w:t>
      </w:r>
      <w:r w:rsidRPr="001F53B1">
        <w:rPr>
          <w:i w:val="0"/>
          <w:iCs w:val="0"/>
        </w:rPr>
        <w:t xml:space="preserve"> </w:t>
      </w:r>
      <w:r w:rsidR="00903EFE" w:rsidRPr="001F53B1">
        <w:rPr>
          <w:i w:val="0"/>
          <w:iCs w:val="0"/>
        </w:rPr>
        <w:t>поддержк</w:t>
      </w:r>
      <w:r w:rsidR="00D01146" w:rsidRPr="001F53B1">
        <w:rPr>
          <w:i w:val="0"/>
          <w:iCs w:val="0"/>
        </w:rPr>
        <w:t>у</w:t>
      </w:r>
      <w:r w:rsidR="009A59B0" w:rsidRPr="001F53B1">
        <w:rPr>
          <w:i w:val="0"/>
          <w:iCs w:val="0"/>
        </w:rPr>
        <w:t xml:space="preserve"> </w:t>
      </w:r>
      <w:r w:rsidR="00903EFE" w:rsidRPr="001F53B1">
        <w:rPr>
          <w:i w:val="0"/>
          <w:iCs w:val="0"/>
        </w:rPr>
        <w:t>анализ</w:t>
      </w:r>
      <w:r w:rsidR="009A59B0" w:rsidRPr="001F53B1">
        <w:rPr>
          <w:i w:val="0"/>
          <w:iCs w:val="0"/>
        </w:rPr>
        <w:t>а</w:t>
      </w:r>
      <w:r w:rsidR="00903EFE" w:rsidRPr="001F53B1">
        <w:rPr>
          <w:i w:val="0"/>
          <w:iCs w:val="0"/>
        </w:rPr>
        <w:t xml:space="preserve"> русского</w:t>
      </w:r>
      <w:r w:rsidR="009A27B6" w:rsidRPr="001F53B1">
        <w:rPr>
          <w:i w:val="0"/>
          <w:iCs w:val="0"/>
        </w:rPr>
        <w:t xml:space="preserve"> и </w:t>
      </w:r>
      <w:r w:rsidR="00903EFE" w:rsidRPr="001F53B1">
        <w:rPr>
          <w:i w:val="0"/>
          <w:iCs w:val="0"/>
        </w:rPr>
        <w:t>английского</w:t>
      </w:r>
      <w:r w:rsidR="009A27B6" w:rsidRPr="001F53B1">
        <w:rPr>
          <w:i w:val="0"/>
          <w:iCs w:val="0"/>
        </w:rPr>
        <w:t xml:space="preserve"> </w:t>
      </w:r>
      <w:r w:rsidR="004B73C7" w:rsidRPr="001F53B1">
        <w:rPr>
          <w:i w:val="0"/>
          <w:iCs w:val="0"/>
        </w:rPr>
        <w:t>языков</w:t>
      </w:r>
    </w:p>
    <w:p w:rsidR="005D264E" w:rsidRPr="001F53B1" w:rsidRDefault="003E5382" w:rsidP="003E5382">
      <w:pPr>
        <w:pStyle w:val="ab"/>
        <w:numPr>
          <w:ilvl w:val="0"/>
          <w:numId w:val="2"/>
        </w:numPr>
        <w:spacing w:after="0" w:line="360" w:lineRule="auto"/>
        <w:ind w:left="1080" w:hanging="540"/>
        <w:jc w:val="both"/>
        <w:rPr>
          <w:i w:val="0"/>
          <w:iCs w:val="0"/>
        </w:rPr>
      </w:pPr>
      <w:r w:rsidRPr="001F53B1">
        <w:rPr>
          <w:i w:val="0"/>
          <w:iCs w:val="0"/>
        </w:rPr>
        <w:t>система должна иметь собственный прокси</w:t>
      </w:r>
      <w:r w:rsidR="005D264E" w:rsidRPr="001F53B1">
        <w:rPr>
          <w:i w:val="0"/>
          <w:iCs w:val="0"/>
        </w:rPr>
        <w:t>-сервер для</w:t>
      </w:r>
      <w:r w:rsidR="00F07538">
        <w:rPr>
          <w:i w:val="0"/>
          <w:iCs w:val="0"/>
        </w:rPr>
        <w:t xml:space="preserve"> контроля</w:t>
      </w:r>
      <w:r w:rsidR="005D264E" w:rsidRPr="001F53B1">
        <w:rPr>
          <w:i w:val="0"/>
          <w:iCs w:val="0"/>
        </w:rPr>
        <w:t xml:space="preserve"> доступа </w:t>
      </w:r>
      <w:r w:rsidR="00425762" w:rsidRPr="001F53B1">
        <w:rPr>
          <w:i w:val="0"/>
          <w:iCs w:val="0"/>
        </w:rPr>
        <w:t xml:space="preserve">пользователей к ресурсам в </w:t>
      </w:r>
      <w:r w:rsidR="005D264E" w:rsidRPr="001F53B1">
        <w:rPr>
          <w:i w:val="0"/>
          <w:iCs w:val="0"/>
        </w:rPr>
        <w:t>Интернет</w:t>
      </w:r>
    </w:p>
    <w:p w:rsidR="00105100" w:rsidRPr="001F53B1" w:rsidRDefault="00105100" w:rsidP="00105100">
      <w:pPr>
        <w:pStyle w:val="ab"/>
        <w:numPr>
          <w:ilvl w:val="0"/>
          <w:numId w:val="2"/>
        </w:numPr>
        <w:spacing w:after="0" w:line="360" w:lineRule="auto"/>
        <w:ind w:left="1080" w:hanging="540"/>
        <w:jc w:val="both"/>
        <w:rPr>
          <w:i w:val="0"/>
          <w:iCs w:val="0"/>
        </w:rPr>
      </w:pPr>
      <w:r w:rsidRPr="001F53B1">
        <w:rPr>
          <w:i w:val="0"/>
          <w:iCs w:val="0"/>
        </w:rPr>
        <w:t xml:space="preserve">система должна полноценно функционировать на серверах под управлением ОС: Microsoft </w:t>
      </w:r>
      <w:proofErr w:type="spellStart"/>
      <w:r w:rsidRPr="001F53B1">
        <w:rPr>
          <w:i w:val="0"/>
          <w:iCs w:val="0"/>
        </w:rPr>
        <w:t>Windows</w:t>
      </w:r>
      <w:proofErr w:type="spellEnd"/>
      <w:r w:rsidRPr="001F53B1">
        <w:rPr>
          <w:i w:val="0"/>
          <w:iCs w:val="0"/>
        </w:rPr>
        <w:t xml:space="preserve"> </w:t>
      </w:r>
      <w:r w:rsidR="005C4AE9" w:rsidRPr="001F53B1">
        <w:rPr>
          <w:i w:val="0"/>
          <w:iCs w:val="0"/>
          <w:lang w:val="en-US"/>
        </w:rPr>
        <w:t>Server</w:t>
      </w:r>
      <w:r w:rsidR="005C4AE9" w:rsidRPr="001F53B1">
        <w:rPr>
          <w:i w:val="0"/>
          <w:iCs w:val="0"/>
        </w:rPr>
        <w:t xml:space="preserve"> </w:t>
      </w:r>
      <w:r w:rsidRPr="001F53B1">
        <w:rPr>
          <w:i w:val="0"/>
          <w:iCs w:val="0"/>
        </w:rPr>
        <w:t xml:space="preserve">2003 </w:t>
      </w:r>
      <w:r w:rsidRPr="001F53B1">
        <w:rPr>
          <w:i w:val="0"/>
          <w:iCs w:val="0"/>
          <w:lang w:val="en-US"/>
        </w:rPr>
        <w:t>SP</w:t>
      </w:r>
      <w:r w:rsidR="005C4AE9" w:rsidRPr="001F53B1">
        <w:rPr>
          <w:i w:val="0"/>
          <w:iCs w:val="0"/>
        </w:rPr>
        <w:t>2/</w:t>
      </w:r>
      <w:r w:rsidRPr="001F53B1">
        <w:rPr>
          <w:i w:val="0"/>
          <w:iCs w:val="0"/>
        </w:rPr>
        <w:t xml:space="preserve">2008 </w:t>
      </w:r>
      <w:r w:rsidRPr="001F53B1">
        <w:rPr>
          <w:i w:val="0"/>
          <w:iCs w:val="0"/>
          <w:lang w:val="en-US"/>
        </w:rPr>
        <w:t>SP</w:t>
      </w:r>
      <w:r w:rsidR="005C4AE9" w:rsidRPr="001F53B1">
        <w:rPr>
          <w:i w:val="0"/>
          <w:iCs w:val="0"/>
        </w:rPr>
        <w:t>2/</w:t>
      </w:r>
      <w:r w:rsidRPr="001F53B1">
        <w:rPr>
          <w:i w:val="0"/>
          <w:iCs w:val="0"/>
        </w:rPr>
        <w:t>2008</w:t>
      </w:r>
      <w:r w:rsidR="004B73C7" w:rsidRPr="001F53B1">
        <w:rPr>
          <w:i w:val="0"/>
          <w:iCs w:val="0"/>
        </w:rPr>
        <w:t>R2</w:t>
      </w:r>
      <w:r w:rsidR="005C4AE9" w:rsidRPr="001F53B1">
        <w:rPr>
          <w:i w:val="0"/>
          <w:iCs w:val="0"/>
        </w:rPr>
        <w:t>/2012</w:t>
      </w:r>
      <w:r w:rsidR="004B73C7" w:rsidRPr="001F53B1">
        <w:rPr>
          <w:i w:val="0"/>
          <w:iCs w:val="0"/>
        </w:rPr>
        <w:t xml:space="preserve"> (версии для x86 и x64)</w:t>
      </w:r>
    </w:p>
    <w:p w:rsidR="001B2E1F" w:rsidRPr="001F53B1" w:rsidRDefault="001B2E1F" w:rsidP="001B2E1F">
      <w:pPr>
        <w:pStyle w:val="ab"/>
        <w:numPr>
          <w:ilvl w:val="0"/>
          <w:numId w:val="2"/>
        </w:numPr>
        <w:spacing w:after="0" w:line="360" w:lineRule="auto"/>
        <w:ind w:left="1080" w:hanging="540"/>
        <w:jc w:val="both"/>
        <w:rPr>
          <w:i w:val="0"/>
          <w:iCs w:val="0"/>
        </w:rPr>
      </w:pPr>
      <w:r w:rsidRPr="001F53B1">
        <w:rPr>
          <w:i w:val="0"/>
          <w:iCs w:val="0"/>
        </w:rPr>
        <w:t xml:space="preserve">клиентские модули системы должны работать на следующих операционных системах: MS </w:t>
      </w:r>
      <w:proofErr w:type="spellStart"/>
      <w:r w:rsidRPr="001F53B1">
        <w:rPr>
          <w:i w:val="0"/>
          <w:iCs w:val="0"/>
        </w:rPr>
        <w:t>Windows</w:t>
      </w:r>
      <w:proofErr w:type="spellEnd"/>
      <w:r w:rsidRPr="001F53B1">
        <w:rPr>
          <w:i w:val="0"/>
          <w:iCs w:val="0"/>
        </w:rPr>
        <w:t xml:space="preserve"> XP SP3, </w:t>
      </w:r>
      <w:proofErr w:type="spellStart"/>
      <w:r w:rsidRPr="001F53B1">
        <w:rPr>
          <w:i w:val="0"/>
          <w:iCs w:val="0"/>
        </w:rPr>
        <w:t>Vista</w:t>
      </w:r>
      <w:proofErr w:type="spellEnd"/>
      <w:r w:rsidRPr="001F53B1">
        <w:rPr>
          <w:i w:val="0"/>
          <w:iCs w:val="0"/>
        </w:rPr>
        <w:t xml:space="preserve">, </w:t>
      </w:r>
      <w:proofErr w:type="spellStart"/>
      <w:r w:rsidRPr="001F53B1">
        <w:rPr>
          <w:i w:val="0"/>
          <w:iCs w:val="0"/>
        </w:rPr>
        <w:t>Windows</w:t>
      </w:r>
      <w:proofErr w:type="spellEnd"/>
      <w:r w:rsidRPr="001F53B1">
        <w:rPr>
          <w:i w:val="0"/>
          <w:iCs w:val="0"/>
        </w:rPr>
        <w:t xml:space="preserve"> 7/8</w:t>
      </w:r>
      <w:r w:rsidR="00F0353F" w:rsidRPr="001F53B1">
        <w:rPr>
          <w:i w:val="0"/>
          <w:iCs w:val="0"/>
        </w:rPr>
        <w:t>/8.1</w:t>
      </w:r>
      <w:r w:rsidRPr="001F53B1">
        <w:rPr>
          <w:i w:val="0"/>
          <w:iCs w:val="0"/>
        </w:rPr>
        <w:t xml:space="preserve">, MS </w:t>
      </w:r>
      <w:proofErr w:type="spellStart"/>
      <w:r w:rsidRPr="001F53B1">
        <w:rPr>
          <w:i w:val="0"/>
          <w:iCs w:val="0"/>
        </w:rPr>
        <w:t>Windows</w:t>
      </w:r>
      <w:proofErr w:type="spellEnd"/>
      <w:r w:rsidRPr="001F53B1">
        <w:rPr>
          <w:i w:val="0"/>
          <w:iCs w:val="0"/>
        </w:rPr>
        <w:t xml:space="preserve"> </w:t>
      </w:r>
      <w:proofErr w:type="spellStart"/>
      <w:r w:rsidRPr="001F53B1">
        <w:rPr>
          <w:i w:val="0"/>
          <w:iCs w:val="0"/>
        </w:rPr>
        <w:t>Server</w:t>
      </w:r>
      <w:proofErr w:type="spellEnd"/>
      <w:r w:rsidRPr="001F53B1">
        <w:rPr>
          <w:i w:val="0"/>
          <w:iCs w:val="0"/>
        </w:rPr>
        <w:t xml:space="preserve"> 2003/2008/2008</w:t>
      </w:r>
      <w:r w:rsidR="004B73C7" w:rsidRPr="001F53B1">
        <w:rPr>
          <w:i w:val="0"/>
          <w:iCs w:val="0"/>
        </w:rPr>
        <w:t>R2/2012 (версии для x86 и x64)</w:t>
      </w:r>
    </w:p>
    <w:p w:rsidR="00DA3DFC" w:rsidRPr="001F53B1" w:rsidRDefault="00DA3DFC" w:rsidP="00DA3DFC">
      <w:pPr>
        <w:pStyle w:val="ab"/>
        <w:numPr>
          <w:ilvl w:val="0"/>
          <w:numId w:val="2"/>
        </w:numPr>
        <w:spacing w:after="0" w:line="360" w:lineRule="auto"/>
        <w:ind w:left="1080" w:hanging="540"/>
        <w:jc w:val="both"/>
        <w:rPr>
          <w:i w:val="0"/>
          <w:iCs w:val="0"/>
        </w:rPr>
      </w:pPr>
      <w:r w:rsidRPr="001F53B1">
        <w:rPr>
          <w:i w:val="0"/>
          <w:iCs w:val="0"/>
        </w:rPr>
        <w:t xml:space="preserve">система должна обеспечивать работу с СУБД </w:t>
      </w:r>
      <w:r w:rsidR="00967C20" w:rsidRPr="001F53B1">
        <w:rPr>
          <w:i w:val="0"/>
          <w:iCs w:val="0"/>
        </w:rPr>
        <w:t xml:space="preserve">Microsoft SQL </w:t>
      </w:r>
      <w:proofErr w:type="spellStart"/>
      <w:r w:rsidR="00967C20" w:rsidRPr="001F53B1">
        <w:rPr>
          <w:i w:val="0"/>
          <w:iCs w:val="0"/>
        </w:rPr>
        <w:t>Server</w:t>
      </w:r>
      <w:proofErr w:type="spellEnd"/>
      <w:r w:rsidR="00967C20" w:rsidRPr="001F53B1">
        <w:rPr>
          <w:i w:val="0"/>
          <w:iCs w:val="0"/>
        </w:rPr>
        <w:t xml:space="preserve"> (</w:t>
      </w:r>
      <w:r w:rsidR="00967C20" w:rsidRPr="001F53B1">
        <w:rPr>
          <w:i w:val="0"/>
        </w:rPr>
        <w:t>не ниже 2005)</w:t>
      </w:r>
      <w:r w:rsidR="00967C20" w:rsidRPr="001F53B1">
        <w:t xml:space="preserve"> </w:t>
      </w:r>
      <w:r w:rsidR="00967C20" w:rsidRPr="001F53B1">
        <w:rPr>
          <w:i w:val="0"/>
          <w:iCs w:val="0"/>
        </w:rPr>
        <w:t xml:space="preserve">и </w:t>
      </w:r>
      <w:proofErr w:type="spellStart"/>
      <w:r w:rsidR="00967C20" w:rsidRPr="001F53B1">
        <w:rPr>
          <w:i w:val="0"/>
          <w:iCs w:val="0"/>
        </w:rPr>
        <w:t>Oracle</w:t>
      </w:r>
      <w:proofErr w:type="spellEnd"/>
      <w:r w:rsidR="00967C20" w:rsidRPr="001F53B1">
        <w:rPr>
          <w:i w:val="0"/>
          <w:iCs w:val="0"/>
        </w:rPr>
        <w:t xml:space="preserve"> </w:t>
      </w:r>
      <w:proofErr w:type="spellStart"/>
      <w:r w:rsidR="00967C20" w:rsidRPr="001F53B1">
        <w:rPr>
          <w:i w:val="0"/>
          <w:iCs w:val="0"/>
        </w:rPr>
        <w:t>Database</w:t>
      </w:r>
      <w:proofErr w:type="spellEnd"/>
      <w:r w:rsidR="00967C20" w:rsidRPr="001F53B1">
        <w:rPr>
          <w:i w:val="0"/>
          <w:iCs w:val="0"/>
        </w:rPr>
        <w:t xml:space="preserve"> (не ниже 10</w:t>
      </w:r>
      <w:r w:rsidR="00967C20" w:rsidRPr="001F53B1">
        <w:rPr>
          <w:i w:val="0"/>
          <w:iCs w:val="0"/>
          <w:lang w:val="en-US"/>
        </w:rPr>
        <w:t>g</w:t>
      </w:r>
      <w:r w:rsidR="00967C20" w:rsidRPr="001F53B1">
        <w:rPr>
          <w:i w:val="0"/>
          <w:iCs w:val="0"/>
        </w:rPr>
        <w:t xml:space="preserve"> версии)</w:t>
      </w:r>
    </w:p>
    <w:p w:rsidR="00DA3DFC" w:rsidRPr="001F53B1" w:rsidRDefault="00DA3DFC" w:rsidP="00DA3DFC">
      <w:pPr>
        <w:pStyle w:val="ab"/>
        <w:numPr>
          <w:ilvl w:val="0"/>
          <w:numId w:val="2"/>
        </w:numPr>
        <w:spacing w:after="0" w:line="360" w:lineRule="auto"/>
        <w:ind w:left="1080" w:hanging="540"/>
        <w:jc w:val="both"/>
        <w:rPr>
          <w:i w:val="0"/>
          <w:iCs w:val="0"/>
        </w:rPr>
      </w:pPr>
      <w:r w:rsidRPr="001F53B1">
        <w:rPr>
          <w:i w:val="0"/>
          <w:iCs w:val="0"/>
        </w:rPr>
        <w:t>система должна обеспечивать возможность  работы в сетях как с доменной структурой (A</w:t>
      </w:r>
      <w:r w:rsidR="00450B9B" w:rsidRPr="001F53B1">
        <w:rPr>
          <w:i w:val="0"/>
          <w:iCs w:val="0"/>
        </w:rPr>
        <w:t>ctive Directory), так и без неё</w:t>
      </w:r>
    </w:p>
    <w:p w:rsidR="00770C16" w:rsidRPr="001F53B1" w:rsidRDefault="00770C16" w:rsidP="00DA3DFC">
      <w:pPr>
        <w:pStyle w:val="ab"/>
        <w:numPr>
          <w:ilvl w:val="0"/>
          <w:numId w:val="2"/>
        </w:numPr>
        <w:spacing w:after="0" w:line="360" w:lineRule="auto"/>
        <w:ind w:left="1080" w:hanging="540"/>
        <w:jc w:val="both"/>
        <w:rPr>
          <w:i w:val="0"/>
          <w:iCs w:val="0"/>
        </w:rPr>
      </w:pPr>
      <w:r w:rsidRPr="001F53B1">
        <w:rPr>
          <w:i w:val="0"/>
          <w:iCs w:val="0"/>
        </w:rPr>
        <w:t xml:space="preserve">в системе должен быть организован информационный обмен между компонентами </w:t>
      </w:r>
      <w:r w:rsidR="00F07538">
        <w:rPr>
          <w:i w:val="0"/>
          <w:iCs w:val="0"/>
        </w:rPr>
        <w:t>с</w:t>
      </w:r>
      <w:r w:rsidRPr="001F53B1">
        <w:rPr>
          <w:i w:val="0"/>
          <w:iCs w:val="0"/>
        </w:rPr>
        <w:t>истемы на основе стандартных унифицированных протоколов семейства TCP/IP</w:t>
      </w:r>
    </w:p>
    <w:p w:rsidR="001B2E1F" w:rsidRPr="001F53B1" w:rsidRDefault="001B2E1F" w:rsidP="001B2E1F">
      <w:pPr>
        <w:pStyle w:val="ab"/>
        <w:numPr>
          <w:ilvl w:val="0"/>
          <w:numId w:val="2"/>
        </w:numPr>
        <w:spacing w:after="0" w:line="360" w:lineRule="auto"/>
        <w:ind w:left="1080" w:hanging="540"/>
        <w:jc w:val="both"/>
        <w:rPr>
          <w:i w:val="0"/>
          <w:iCs w:val="0"/>
        </w:rPr>
      </w:pPr>
      <w:r w:rsidRPr="001F53B1">
        <w:rPr>
          <w:i w:val="0"/>
          <w:iCs w:val="0"/>
        </w:rPr>
        <w:t xml:space="preserve">система должна обеспечивать развертывание и управление агентами системы как напрямую через консоль, так и через групповые политики домена </w:t>
      </w:r>
      <w:r w:rsidRPr="001F53B1">
        <w:rPr>
          <w:i w:val="0"/>
          <w:iCs w:val="0"/>
          <w:lang w:val="en-US"/>
        </w:rPr>
        <w:t>Microsoft</w:t>
      </w:r>
      <w:r w:rsidRPr="001F53B1">
        <w:rPr>
          <w:i w:val="0"/>
          <w:iCs w:val="0"/>
        </w:rPr>
        <w:t xml:space="preserve"> </w:t>
      </w:r>
      <w:r w:rsidRPr="001F53B1">
        <w:rPr>
          <w:i w:val="0"/>
          <w:iCs w:val="0"/>
          <w:lang w:val="en-US"/>
        </w:rPr>
        <w:t>Active</w:t>
      </w:r>
      <w:r w:rsidRPr="001F53B1">
        <w:rPr>
          <w:i w:val="0"/>
          <w:iCs w:val="0"/>
        </w:rPr>
        <w:t xml:space="preserve"> </w:t>
      </w:r>
      <w:r w:rsidRPr="001F53B1">
        <w:rPr>
          <w:i w:val="0"/>
          <w:iCs w:val="0"/>
          <w:lang w:val="en-US"/>
        </w:rPr>
        <w:t>Directory</w:t>
      </w:r>
      <w:r w:rsidRPr="001F53B1">
        <w:rPr>
          <w:i w:val="0"/>
          <w:iCs w:val="0"/>
        </w:rPr>
        <w:t>.</w:t>
      </w:r>
    </w:p>
    <w:p w:rsidR="00A06C2A" w:rsidRPr="001F53B1" w:rsidRDefault="00450B9B" w:rsidP="00A06C2A">
      <w:pPr>
        <w:pStyle w:val="20"/>
        <w:spacing w:before="480" w:line="360" w:lineRule="auto"/>
        <w:ind w:left="426" w:hanging="426"/>
        <w:rPr>
          <w:sz w:val="24"/>
          <w:szCs w:val="24"/>
        </w:rPr>
      </w:pPr>
      <w:r w:rsidRPr="001F53B1">
        <w:rPr>
          <w:sz w:val="24"/>
          <w:szCs w:val="24"/>
        </w:rPr>
        <w:t xml:space="preserve"> </w:t>
      </w:r>
      <w:r w:rsidR="00A06C2A" w:rsidRPr="001F53B1">
        <w:rPr>
          <w:sz w:val="24"/>
          <w:szCs w:val="24"/>
        </w:rPr>
        <w:t>Требования к подсистеме поиска и классификации конфиденциальной информации</w:t>
      </w:r>
    </w:p>
    <w:p w:rsidR="00A06C2A" w:rsidRPr="001F53B1" w:rsidRDefault="00A06C2A" w:rsidP="00A06C2A">
      <w:pPr>
        <w:pStyle w:val="ab"/>
        <w:numPr>
          <w:ilvl w:val="0"/>
          <w:numId w:val="2"/>
        </w:numPr>
        <w:spacing w:after="0" w:line="360" w:lineRule="auto"/>
        <w:ind w:left="1080" w:hanging="540"/>
        <w:jc w:val="both"/>
        <w:rPr>
          <w:i w:val="0"/>
          <w:iCs w:val="0"/>
        </w:rPr>
      </w:pPr>
      <w:r w:rsidRPr="001F53B1">
        <w:rPr>
          <w:i w:val="0"/>
          <w:lang w:eastAsia="ru-RU"/>
        </w:rPr>
        <w:t xml:space="preserve">Система должна извлекать текстовую составляющую для контентного анализа из файлов следующих форматов:  </w:t>
      </w:r>
      <w:r w:rsidRPr="001F53B1">
        <w:rPr>
          <w:i w:val="0"/>
          <w:lang w:val="en-US"/>
        </w:rPr>
        <w:t>HTML</w:t>
      </w:r>
      <w:r w:rsidRPr="001F53B1">
        <w:rPr>
          <w:i w:val="0"/>
          <w:lang w:eastAsia="ru-RU"/>
        </w:rPr>
        <w:t xml:space="preserve">, </w:t>
      </w:r>
      <w:r w:rsidRPr="001F53B1">
        <w:rPr>
          <w:i w:val="0"/>
          <w:lang w:val="en-US"/>
        </w:rPr>
        <w:t>MHT</w:t>
      </w:r>
      <w:r w:rsidRPr="001F53B1">
        <w:rPr>
          <w:i w:val="0"/>
          <w:lang w:eastAsia="ru-RU"/>
        </w:rPr>
        <w:t>,</w:t>
      </w:r>
      <w:r w:rsidRPr="001F53B1">
        <w:rPr>
          <w:i w:val="0"/>
        </w:rPr>
        <w:t xml:space="preserve"> CHM,</w:t>
      </w:r>
      <w:r w:rsidRPr="001F53B1">
        <w:rPr>
          <w:i w:val="0"/>
          <w:lang w:eastAsia="ru-RU"/>
        </w:rPr>
        <w:t xml:space="preserve"> </w:t>
      </w:r>
      <w:r w:rsidRPr="001F53B1">
        <w:rPr>
          <w:i w:val="0"/>
          <w:lang w:val="en-US"/>
        </w:rPr>
        <w:t>XML</w:t>
      </w:r>
      <w:r w:rsidRPr="001F53B1">
        <w:rPr>
          <w:i w:val="0"/>
        </w:rPr>
        <w:t xml:space="preserve">, </w:t>
      </w:r>
      <w:r w:rsidRPr="001F53B1">
        <w:rPr>
          <w:i w:val="0"/>
          <w:lang w:val="en-US"/>
        </w:rPr>
        <w:t>PDF</w:t>
      </w:r>
      <w:r w:rsidRPr="001F53B1">
        <w:rPr>
          <w:i w:val="0"/>
          <w:lang w:eastAsia="ru-RU"/>
        </w:rPr>
        <w:t>,</w:t>
      </w:r>
      <w:r w:rsidRPr="001F53B1">
        <w:rPr>
          <w:i w:val="0"/>
        </w:rPr>
        <w:t xml:space="preserve"> </w:t>
      </w:r>
      <w:r w:rsidRPr="001F53B1">
        <w:rPr>
          <w:i w:val="0"/>
          <w:lang w:val="en-US"/>
        </w:rPr>
        <w:t>TXT</w:t>
      </w:r>
      <w:r w:rsidRPr="001F53B1">
        <w:rPr>
          <w:i w:val="0"/>
        </w:rPr>
        <w:t>,</w:t>
      </w:r>
      <w:r w:rsidRPr="001F53B1">
        <w:rPr>
          <w:i w:val="0"/>
          <w:lang w:eastAsia="ru-RU"/>
        </w:rPr>
        <w:t xml:space="preserve"> </w:t>
      </w:r>
      <w:r w:rsidRPr="001F53B1">
        <w:rPr>
          <w:i w:val="0"/>
          <w:lang w:val="en-US" w:eastAsia="ru-RU"/>
        </w:rPr>
        <w:t>DOC</w:t>
      </w:r>
      <w:r w:rsidRPr="001F53B1">
        <w:rPr>
          <w:i w:val="0"/>
          <w:lang w:eastAsia="ru-RU"/>
        </w:rPr>
        <w:t xml:space="preserve">, </w:t>
      </w:r>
      <w:r w:rsidRPr="001F53B1">
        <w:rPr>
          <w:i w:val="0"/>
          <w:lang w:val="en-US" w:eastAsia="ru-RU"/>
        </w:rPr>
        <w:t>DOCX</w:t>
      </w:r>
      <w:r w:rsidRPr="001F53B1">
        <w:rPr>
          <w:i w:val="0"/>
          <w:lang w:eastAsia="ru-RU"/>
        </w:rPr>
        <w:t>,</w:t>
      </w:r>
      <w:r w:rsidRPr="001F53B1">
        <w:rPr>
          <w:i w:val="0"/>
        </w:rPr>
        <w:t xml:space="preserve"> </w:t>
      </w:r>
      <w:r w:rsidRPr="001F53B1">
        <w:rPr>
          <w:i w:val="0"/>
          <w:lang w:val="en-US"/>
        </w:rPr>
        <w:t>RTF</w:t>
      </w:r>
      <w:r w:rsidRPr="001F53B1">
        <w:rPr>
          <w:i w:val="0"/>
        </w:rPr>
        <w:t xml:space="preserve">, </w:t>
      </w:r>
      <w:r w:rsidRPr="001F53B1">
        <w:rPr>
          <w:i w:val="0"/>
          <w:lang w:val="en-US"/>
        </w:rPr>
        <w:t>PPT</w:t>
      </w:r>
      <w:r w:rsidRPr="001F53B1">
        <w:rPr>
          <w:i w:val="0"/>
        </w:rPr>
        <w:t xml:space="preserve">, </w:t>
      </w:r>
      <w:r w:rsidRPr="001F53B1">
        <w:rPr>
          <w:i w:val="0"/>
          <w:lang w:val="en-US"/>
        </w:rPr>
        <w:t>PPTX</w:t>
      </w:r>
      <w:r w:rsidRPr="001F53B1">
        <w:rPr>
          <w:i w:val="0"/>
        </w:rPr>
        <w:t>,</w:t>
      </w:r>
      <w:r w:rsidRPr="001F53B1">
        <w:rPr>
          <w:i w:val="0"/>
          <w:lang w:eastAsia="ru-RU"/>
        </w:rPr>
        <w:t xml:space="preserve"> </w:t>
      </w:r>
      <w:r w:rsidRPr="001F53B1">
        <w:rPr>
          <w:i w:val="0"/>
          <w:lang w:val="en-US"/>
        </w:rPr>
        <w:t>XLS</w:t>
      </w:r>
      <w:r w:rsidRPr="001F53B1">
        <w:rPr>
          <w:i w:val="0"/>
          <w:lang w:eastAsia="ru-RU"/>
        </w:rPr>
        <w:t xml:space="preserve">, </w:t>
      </w:r>
      <w:r w:rsidRPr="001F53B1">
        <w:rPr>
          <w:i w:val="0"/>
        </w:rPr>
        <w:t>XLSX</w:t>
      </w:r>
      <w:r w:rsidRPr="001F53B1">
        <w:rPr>
          <w:i w:val="0"/>
          <w:lang w:eastAsia="ru-RU"/>
        </w:rPr>
        <w:t xml:space="preserve">, </w:t>
      </w:r>
      <w:r w:rsidRPr="001F53B1">
        <w:rPr>
          <w:i w:val="0"/>
          <w:lang w:val="en-US" w:eastAsia="ru-RU"/>
        </w:rPr>
        <w:t>EML</w:t>
      </w:r>
      <w:r w:rsidRPr="001F53B1">
        <w:rPr>
          <w:i w:val="0"/>
          <w:lang w:eastAsia="ru-RU"/>
        </w:rPr>
        <w:t xml:space="preserve">, </w:t>
      </w:r>
      <w:r w:rsidRPr="001F53B1">
        <w:rPr>
          <w:i w:val="0"/>
          <w:lang w:val="en-US"/>
        </w:rPr>
        <w:t>MPP</w:t>
      </w:r>
      <w:r w:rsidRPr="001F53B1">
        <w:rPr>
          <w:i w:val="0"/>
        </w:rPr>
        <w:t xml:space="preserve">, </w:t>
      </w:r>
      <w:r w:rsidRPr="001F53B1">
        <w:rPr>
          <w:i w:val="0"/>
          <w:lang w:val="en-US"/>
        </w:rPr>
        <w:t>MSG</w:t>
      </w:r>
      <w:r w:rsidRPr="001F53B1">
        <w:rPr>
          <w:i w:val="0"/>
        </w:rPr>
        <w:t xml:space="preserve">, </w:t>
      </w:r>
      <w:r w:rsidRPr="001F53B1">
        <w:rPr>
          <w:i w:val="0"/>
          <w:lang w:val="en-US"/>
        </w:rPr>
        <w:t>ODB</w:t>
      </w:r>
      <w:r w:rsidRPr="001F53B1">
        <w:rPr>
          <w:i w:val="0"/>
        </w:rPr>
        <w:t xml:space="preserve">, </w:t>
      </w:r>
      <w:r w:rsidRPr="001F53B1">
        <w:rPr>
          <w:i w:val="0"/>
          <w:lang w:val="en-US"/>
        </w:rPr>
        <w:t>ODF</w:t>
      </w:r>
      <w:r w:rsidRPr="001F53B1">
        <w:rPr>
          <w:i w:val="0"/>
        </w:rPr>
        <w:t xml:space="preserve">, </w:t>
      </w:r>
      <w:r w:rsidRPr="001F53B1">
        <w:rPr>
          <w:i w:val="0"/>
          <w:lang w:val="en-US"/>
        </w:rPr>
        <w:t>ODG</w:t>
      </w:r>
      <w:r w:rsidRPr="001F53B1">
        <w:rPr>
          <w:i w:val="0"/>
        </w:rPr>
        <w:t xml:space="preserve">, </w:t>
      </w:r>
      <w:r w:rsidRPr="001F53B1">
        <w:rPr>
          <w:i w:val="0"/>
          <w:lang w:val="en-US"/>
        </w:rPr>
        <w:t>ODP</w:t>
      </w:r>
      <w:r w:rsidRPr="001F53B1">
        <w:rPr>
          <w:i w:val="0"/>
        </w:rPr>
        <w:t xml:space="preserve">, </w:t>
      </w:r>
      <w:r w:rsidRPr="001F53B1">
        <w:rPr>
          <w:i w:val="0"/>
          <w:lang w:val="en-US"/>
        </w:rPr>
        <w:t>ODS</w:t>
      </w:r>
      <w:r w:rsidRPr="001F53B1">
        <w:rPr>
          <w:i w:val="0"/>
        </w:rPr>
        <w:t xml:space="preserve">, </w:t>
      </w:r>
      <w:r w:rsidRPr="001F53B1">
        <w:rPr>
          <w:i w:val="0"/>
          <w:lang w:val="en-US"/>
        </w:rPr>
        <w:t>ODT</w:t>
      </w:r>
      <w:r w:rsidRPr="001F53B1">
        <w:rPr>
          <w:i w:val="0"/>
        </w:rPr>
        <w:t xml:space="preserve">, </w:t>
      </w:r>
      <w:r w:rsidRPr="001F53B1">
        <w:rPr>
          <w:i w:val="0"/>
          <w:lang w:val="en-US"/>
        </w:rPr>
        <w:t>PST</w:t>
      </w:r>
      <w:r w:rsidRPr="001F53B1">
        <w:rPr>
          <w:i w:val="0"/>
        </w:rPr>
        <w:t xml:space="preserve">, </w:t>
      </w:r>
      <w:r w:rsidRPr="001F53B1">
        <w:rPr>
          <w:i w:val="0"/>
          <w:lang w:val="en-US"/>
        </w:rPr>
        <w:t>TNEF</w:t>
      </w:r>
      <w:r w:rsidRPr="001F53B1">
        <w:rPr>
          <w:i w:val="0"/>
        </w:rPr>
        <w:t>, WPS, WRI</w:t>
      </w:r>
      <w:r w:rsidR="005F44BD" w:rsidRPr="001F53B1">
        <w:rPr>
          <w:i w:val="0"/>
        </w:rPr>
        <w:t xml:space="preserve">, </w:t>
      </w:r>
      <w:r w:rsidR="005F44BD" w:rsidRPr="001F53B1">
        <w:rPr>
          <w:i w:val="0"/>
          <w:lang w:val="en-US"/>
        </w:rPr>
        <w:t>CDW</w:t>
      </w:r>
      <w:r w:rsidR="005F44BD" w:rsidRPr="001F53B1">
        <w:rPr>
          <w:i w:val="0"/>
        </w:rPr>
        <w:t xml:space="preserve">, </w:t>
      </w:r>
      <w:r w:rsidR="005F44BD" w:rsidRPr="001F53B1">
        <w:rPr>
          <w:i w:val="0"/>
          <w:lang w:val="en-US"/>
        </w:rPr>
        <w:t>FRW</w:t>
      </w:r>
      <w:r w:rsidR="005F44BD" w:rsidRPr="001F53B1">
        <w:rPr>
          <w:i w:val="0"/>
        </w:rPr>
        <w:t>, M3D</w:t>
      </w:r>
      <w:r w:rsidRPr="001F53B1">
        <w:rPr>
          <w:i w:val="0"/>
        </w:rPr>
        <w:t>;</w:t>
      </w:r>
    </w:p>
    <w:p w:rsidR="00A06C2A" w:rsidRPr="001F53B1" w:rsidRDefault="00A06C2A" w:rsidP="00A06C2A">
      <w:pPr>
        <w:pStyle w:val="ab"/>
        <w:numPr>
          <w:ilvl w:val="0"/>
          <w:numId w:val="2"/>
        </w:numPr>
        <w:spacing w:after="0" w:line="360" w:lineRule="auto"/>
        <w:ind w:left="1080" w:hanging="540"/>
        <w:jc w:val="both"/>
        <w:rPr>
          <w:i w:val="0"/>
        </w:rPr>
      </w:pPr>
      <w:r w:rsidRPr="001F53B1">
        <w:rPr>
          <w:i w:val="0"/>
          <w:lang w:eastAsia="ru-RU"/>
        </w:rPr>
        <w:t xml:space="preserve">система должна извлекать файлы для контентного анализа из архивов следующих форматов: </w:t>
      </w:r>
      <w:r w:rsidRPr="001F53B1">
        <w:rPr>
          <w:i w:val="0"/>
        </w:rPr>
        <w:t xml:space="preserve">7z, ARC, ARJ, bzip2, CAB, </w:t>
      </w:r>
      <w:proofErr w:type="spellStart"/>
      <w:r w:rsidRPr="001F53B1">
        <w:rPr>
          <w:i w:val="0"/>
        </w:rPr>
        <w:t>dmg</w:t>
      </w:r>
      <w:proofErr w:type="spellEnd"/>
      <w:r w:rsidRPr="001F53B1">
        <w:rPr>
          <w:i w:val="0"/>
        </w:rPr>
        <w:t xml:space="preserve"> (</w:t>
      </w:r>
      <w:proofErr w:type="spellStart"/>
      <w:r w:rsidRPr="001F53B1">
        <w:rPr>
          <w:i w:val="0"/>
        </w:rPr>
        <w:t>Apple</w:t>
      </w:r>
      <w:proofErr w:type="spellEnd"/>
      <w:r w:rsidRPr="001F53B1">
        <w:rPr>
          <w:i w:val="0"/>
        </w:rPr>
        <w:t xml:space="preserve"> </w:t>
      </w:r>
      <w:proofErr w:type="spellStart"/>
      <w:r w:rsidRPr="001F53B1">
        <w:rPr>
          <w:i w:val="0"/>
        </w:rPr>
        <w:t>Disk</w:t>
      </w:r>
      <w:proofErr w:type="spellEnd"/>
      <w:r w:rsidRPr="001F53B1">
        <w:rPr>
          <w:i w:val="0"/>
        </w:rPr>
        <w:t xml:space="preserve"> </w:t>
      </w:r>
      <w:proofErr w:type="spellStart"/>
      <w:r w:rsidRPr="001F53B1">
        <w:rPr>
          <w:i w:val="0"/>
        </w:rPr>
        <w:t>Image</w:t>
      </w:r>
      <w:proofErr w:type="spellEnd"/>
      <w:r w:rsidRPr="001F53B1">
        <w:rPr>
          <w:i w:val="0"/>
        </w:rPr>
        <w:t xml:space="preserve">), </w:t>
      </w:r>
      <w:proofErr w:type="spellStart"/>
      <w:r w:rsidRPr="001F53B1">
        <w:rPr>
          <w:i w:val="0"/>
        </w:rPr>
        <w:t>gzip</w:t>
      </w:r>
      <w:proofErr w:type="spellEnd"/>
      <w:r w:rsidRPr="001F53B1">
        <w:rPr>
          <w:i w:val="0"/>
        </w:rPr>
        <w:t xml:space="preserve">, ISO, RAR, RPM, </w:t>
      </w:r>
      <w:proofErr w:type="spellStart"/>
      <w:r w:rsidRPr="001F53B1">
        <w:rPr>
          <w:i w:val="0"/>
        </w:rPr>
        <w:t>tar</w:t>
      </w:r>
      <w:proofErr w:type="spellEnd"/>
      <w:r w:rsidRPr="001F53B1">
        <w:rPr>
          <w:i w:val="0"/>
        </w:rPr>
        <w:t>, ZIP;</w:t>
      </w:r>
    </w:p>
    <w:p w:rsidR="00A06C2A" w:rsidRPr="001F53B1" w:rsidRDefault="00A06C2A" w:rsidP="00A06C2A">
      <w:pPr>
        <w:pStyle w:val="ab"/>
        <w:numPr>
          <w:ilvl w:val="0"/>
          <w:numId w:val="2"/>
        </w:numPr>
        <w:spacing w:after="0" w:line="360" w:lineRule="auto"/>
        <w:ind w:left="1080" w:hanging="540"/>
        <w:jc w:val="both"/>
        <w:rPr>
          <w:i w:val="0"/>
          <w:iCs w:val="0"/>
        </w:rPr>
      </w:pPr>
      <w:r w:rsidRPr="001F53B1">
        <w:rPr>
          <w:i w:val="0"/>
          <w:lang w:eastAsia="ru-RU"/>
        </w:rPr>
        <w:t>система должна</w:t>
      </w:r>
      <w:r w:rsidRPr="001F53B1">
        <w:rPr>
          <w:i w:val="0"/>
          <w:iCs w:val="0"/>
        </w:rPr>
        <w:t xml:space="preserve"> анализировать текстовую составляющую (производить контентный анализ) с помощью следующих встроенных методов анализа:</w:t>
      </w:r>
    </w:p>
    <w:p w:rsidR="00A06C2A" w:rsidRPr="001F53B1" w:rsidRDefault="00A06C2A" w:rsidP="009E561E">
      <w:pPr>
        <w:pStyle w:val="ab"/>
        <w:numPr>
          <w:ilvl w:val="0"/>
          <w:numId w:val="5"/>
        </w:numPr>
        <w:spacing w:after="0" w:line="360" w:lineRule="auto"/>
        <w:ind w:left="1701" w:hanging="425"/>
        <w:jc w:val="both"/>
        <w:rPr>
          <w:i w:val="0"/>
          <w:iCs w:val="0"/>
        </w:rPr>
      </w:pPr>
      <w:r w:rsidRPr="001F53B1">
        <w:rPr>
          <w:i w:val="0"/>
          <w:iCs w:val="0"/>
        </w:rPr>
        <w:lastRenderedPageBreak/>
        <w:t>анализ текста по словарю, содержащего группы слов, объединенные по какому-либо признаку (категории);</w:t>
      </w:r>
    </w:p>
    <w:p w:rsidR="00A06C2A" w:rsidRPr="001F53B1" w:rsidRDefault="00A06C2A" w:rsidP="009E561E">
      <w:pPr>
        <w:pStyle w:val="ab"/>
        <w:numPr>
          <w:ilvl w:val="0"/>
          <w:numId w:val="5"/>
        </w:numPr>
        <w:spacing w:after="0" w:line="360" w:lineRule="auto"/>
        <w:ind w:left="1701" w:hanging="425"/>
        <w:jc w:val="both"/>
        <w:rPr>
          <w:i w:val="0"/>
          <w:iCs w:val="0"/>
        </w:rPr>
      </w:pPr>
      <w:r w:rsidRPr="001F53B1">
        <w:rPr>
          <w:i w:val="0"/>
          <w:iCs w:val="0"/>
        </w:rPr>
        <w:t>анализ текста с использованием метода «Поиск похожего»;</w:t>
      </w:r>
    </w:p>
    <w:p w:rsidR="00A06C2A" w:rsidRPr="001F53B1" w:rsidRDefault="00A06C2A" w:rsidP="009E561E">
      <w:pPr>
        <w:pStyle w:val="ab"/>
        <w:numPr>
          <w:ilvl w:val="0"/>
          <w:numId w:val="5"/>
        </w:numPr>
        <w:spacing w:after="0" w:line="360" w:lineRule="auto"/>
        <w:ind w:left="1701" w:hanging="425"/>
        <w:jc w:val="both"/>
        <w:rPr>
          <w:i w:val="0"/>
          <w:iCs w:val="0"/>
        </w:rPr>
      </w:pPr>
      <w:r w:rsidRPr="001F53B1">
        <w:rPr>
          <w:i w:val="0"/>
          <w:iCs w:val="0"/>
        </w:rPr>
        <w:t xml:space="preserve">морфологический анализ, </w:t>
      </w:r>
      <w:r w:rsidR="00770C16" w:rsidRPr="001F53B1">
        <w:rPr>
          <w:i w:val="0"/>
          <w:iCs w:val="0"/>
        </w:rPr>
        <w:t>с возможностью поиска слов, употребляемых в тексте в различных грамматических формах</w:t>
      </w:r>
      <w:r w:rsidRPr="001F53B1">
        <w:rPr>
          <w:i w:val="0"/>
          <w:iCs w:val="0"/>
        </w:rPr>
        <w:t>;</w:t>
      </w:r>
    </w:p>
    <w:p w:rsidR="00A06C2A" w:rsidRPr="001F53B1" w:rsidRDefault="00A06C2A" w:rsidP="009E561E">
      <w:pPr>
        <w:pStyle w:val="ab"/>
        <w:numPr>
          <w:ilvl w:val="0"/>
          <w:numId w:val="5"/>
        </w:numPr>
        <w:spacing w:after="0" w:line="360" w:lineRule="auto"/>
        <w:ind w:left="1701" w:hanging="425"/>
        <w:jc w:val="both"/>
        <w:rPr>
          <w:i w:val="0"/>
          <w:iCs w:val="0"/>
        </w:rPr>
      </w:pPr>
      <w:r w:rsidRPr="001F53B1">
        <w:rPr>
          <w:i w:val="0"/>
          <w:iCs w:val="0"/>
        </w:rPr>
        <w:t>возможность анализа с использованием шаблонов</w:t>
      </w:r>
      <w:r w:rsidR="00B812E5" w:rsidRPr="001F53B1">
        <w:rPr>
          <w:i w:val="0"/>
          <w:iCs w:val="0"/>
        </w:rPr>
        <w:t>,</w:t>
      </w:r>
      <w:r w:rsidRPr="001F53B1">
        <w:rPr>
          <w:i w:val="0"/>
          <w:iCs w:val="0"/>
        </w:rPr>
        <w:t xml:space="preserve"> </w:t>
      </w:r>
      <w:r w:rsidR="00B812E5" w:rsidRPr="001F53B1">
        <w:rPr>
          <w:i w:val="0"/>
          <w:iCs w:val="0"/>
        </w:rPr>
        <w:t>построенных на основе регулярных выражений и спецсимволов подстановки</w:t>
      </w:r>
      <w:proofErr w:type="gramStart"/>
      <w:r w:rsidR="00B812E5" w:rsidRPr="001F53B1">
        <w:rPr>
          <w:i w:val="0"/>
          <w:iCs w:val="0"/>
        </w:rPr>
        <w:t xml:space="preserve"> (*, ?, ^, !, #, @ </w:t>
      </w:r>
      <w:proofErr w:type="gramEnd"/>
      <w:r w:rsidR="00B812E5" w:rsidRPr="001F53B1">
        <w:rPr>
          <w:i w:val="0"/>
          <w:iCs w:val="0"/>
        </w:rPr>
        <w:t>и др.)</w:t>
      </w:r>
    </w:p>
    <w:p w:rsidR="00A06C2A" w:rsidRPr="001F53B1" w:rsidRDefault="00A06C2A" w:rsidP="009E561E">
      <w:pPr>
        <w:pStyle w:val="ab"/>
        <w:numPr>
          <w:ilvl w:val="0"/>
          <w:numId w:val="5"/>
        </w:numPr>
        <w:spacing w:after="0" w:line="360" w:lineRule="auto"/>
        <w:ind w:left="1701" w:hanging="425"/>
        <w:jc w:val="both"/>
        <w:rPr>
          <w:i w:val="0"/>
          <w:iCs w:val="0"/>
        </w:rPr>
      </w:pPr>
      <w:r w:rsidRPr="001F53B1">
        <w:rPr>
          <w:i w:val="0"/>
          <w:iCs w:val="0"/>
        </w:rPr>
        <w:t>возможность использовать технологию спецсимволов при вводе слов при формировании словарей</w:t>
      </w:r>
      <w:proofErr w:type="gramStart"/>
      <w:r w:rsidRPr="001F53B1">
        <w:rPr>
          <w:i w:val="0"/>
          <w:iCs w:val="0"/>
        </w:rPr>
        <w:t xml:space="preserve"> (*, ?, ^, !, #, @ </w:t>
      </w:r>
      <w:proofErr w:type="gramEnd"/>
      <w:r w:rsidRPr="001F53B1">
        <w:rPr>
          <w:i w:val="0"/>
          <w:iCs w:val="0"/>
        </w:rPr>
        <w:t>и др.);</w:t>
      </w:r>
    </w:p>
    <w:p w:rsidR="00A06C2A" w:rsidRPr="001F53B1" w:rsidRDefault="00A06C2A" w:rsidP="009E561E">
      <w:pPr>
        <w:pStyle w:val="ab"/>
        <w:numPr>
          <w:ilvl w:val="0"/>
          <w:numId w:val="5"/>
        </w:numPr>
        <w:spacing w:after="0" w:line="360" w:lineRule="auto"/>
        <w:ind w:left="1701" w:hanging="425"/>
        <w:jc w:val="both"/>
        <w:rPr>
          <w:i w:val="0"/>
          <w:iCs w:val="0"/>
        </w:rPr>
      </w:pPr>
      <w:r w:rsidRPr="001F53B1">
        <w:rPr>
          <w:i w:val="0"/>
          <w:iCs w:val="0"/>
        </w:rPr>
        <w:t xml:space="preserve">возможность использовать </w:t>
      </w:r>
      <w:r w:rsidR="00B812E5" w:rsidRPr="001F53B1">
        <w:rPr>
          <w:i w:val="0"/>
          <w:iCs w:val="0"/>
        </w:rPr>
        <w:t xml:space="preserve">поиска словоформ методом </w:t>
      </w:r>
      <w:proofErr w:type="spellStart"/>
      <w:r w:rsidR="00B812E5" w:rsidRPr="001F53B1">
        <w:rPr>
          <w:i w:val="0"/>
          <w:iCs w:val="0"/>
        </w:rPr>
        <w:t>стемминга</w:t>
      </w:r>
      <w:proofErr w:type="spellEnd"/>
      <w:r w:rsidRPr="001F53B1">
        <w:rPr>
          <w:i w:val="0"/>
          <w:iCs w:val="0"/>
        </w:rPr>
        <w:t>;</w:t>
      </w:r>
    </w:p>
    <w:p w:rsidR="00A06C2A" w:rsidRPr="001F53B1" w:rsidRDefault="00A06C2A" w:rsidP="009E561E">
      <w:pPr>
        <w:pStyle w:val="ab"/>
        <w:numPr>
          <w:ilvl w:val="0"/>
          <w:numId w:val="5"/>
        </w:numPr>
        <w:spacing w:after="0" w:line="360" w:lineRule="auto"/>
        <w:ind w:left="1701" w:hanging="425"/>
        <w:jc w:val="both"/>
        <w:rPr>
          <w:i w:val="0"/>
          <w:iCs w:val="0"/>
        </w:rPr>
      </w:pPr>
      <w:r w:rsidRPr="001F53B1">
        <w:rPr>
          <w:i w:val="0"/>
          <w:iCs w:val="0"/>
        </w:rPr>
        <w:t>возможность производить анализ с использованием транслитерации, т.е. поиск возможного преобразование кириллицы в буквы латинского алфавита по заранее сформированным правилам преобразований;</w:t>
      </w:r>
    </w:p>
    <w:p w:rsidR="00A06C2A" w:rsidRPr="001F53B1" w:rsidRDefault="00A06C2A" w:rsidP="009E561E">
      <w:pPr>
        <w:pStyle w:val="ab"/>
        <w:numPr>
          <w:ilvl w:val="0"/>
          <w:numId w:val="5"/>
        </w:numPr>
        <w:spacing w:after="0" w:line="360" w:lineRule="auto"/>
        <w:ind w:left="1701" w:hanging="425"/>
        <w:jc w:val="both"/>
        <w:rPr>
          <w:i w:val="0"/>
          <w:iCs w:val="0"/>
        </w:rPr>
      </w:pPr>
      <w:r w:rsidRPr="001F53B1">
        <w:rPr>
          <w:i w:val="0"/>
          <w:iCs w:val="0"/>
        </w:rPr>
        <w:t>возможность использовать метод таблиц замен по заранее настроенным правилам проверки возможных вариантов замен;</w:t>
      </w:r>
    </w:p>
    <w:p w:rsidR="00A06C2A" w:rsidRPr="001F53B1" w:rsidRDefault="00A06C2A" w:rsidP="009E561E">
      <w:pPr>
        <w:pStyle w:val="ab"/>
        <w:numPr>
          <w:ilvl w:val="0"/>
          <w:numId w:val="5"/>
        </w:numPr>
        <w:spacing w:after="0" w:line="360" w:lineRule="auto"/>
        <w:ind w:left="1701" w:hanging="425"/>
        <w:jc w:val="both"/>
        <w:rPr>
          <w:i w:val="0"/>
          <w:iCs w:val="0"/>
        </w:rPr>
      </w:pPr>
      <w:r w:rsidRPr="001F53B1">
        <w:rPr>
          <w:i w:val="0"/>
          <w:iCs w:val="0"/>
        </w:rPr>
        <w:t>возможность использовать метода Байеса для определения вероятности принадлежности текста к определенной категории;</w:t>
      </w:r>
    </w:p>
    <w:p w:rsidR="00A06C2A" w:rsidRPr="001F53B1" w:rsidRDefault="00A06C2A" w:rsidP="009E561E">
      <w:pPr>
        <w:pStyle w:val="ab"/>
        <w:numPr>
          <w:ilvl w:val="0"/>
          <w:numId w:val="5"/>
        </w:numPr>
        <w:spacing w:after="0" w:line="360" w:lineRule="auto"/>
        <w:ind w:left="1701" w:hanging="425"/>
        <w:jc w:val="both"/>
        <w:rPr>
          <w:i w:val="0"/>
          <w:iCs w:val="0"/>
        </w:rPr>
      </w:pPr>
      <w:r w:rsidRPr="001F53B1">
        <w:rPr>
          <w:i w:val="0"/>
          <w:iCs w:val="0"/>
        </w:rPr>
        <w:t>возможность использовать метод опорных векторов</w:t>
      </w:r>
      <w:r w:rsidR="00B812E5" w:rsidRPr="001F53B1">
        <w:rPr>
          <w:i w:val="0"/>
          <w:iCs w:val="0"/>
        </w:rPr>
        <w:t xml:space="preserve"> для определения вероятности принадлежности текста к определенной категории</w:t>
      </w:r>
      <w:r w:rsidRPr="001F53B1">
        <w:rPr>
          <w:i w:val="0"/>
          <w:iCs w:val="0"/>
        </w:rPr>
        <w:t>;</w:t>
      </w:r>
    </w:p>
    <w:p w:rsidR="00A06C2A" w:rsidRPr="001F53B1" w:rsidRDefault="00A06C2A" w:rsidP="009E561E">
      <w:pPr>
        <w:pStyle w:val="ab"/>
        <w:numPr>
          <w:ilvl w:val="0"/>
          <w:numId w:val="5"/>
        </w:numPr>
        <w:spacing w:after="0" w:line="360" w:lineRule="auto"/>
        <w:ind w:left="1701" w:hanging="425"/>
        <w:jc w:val="both"/>
        <w:rPr>
          <w:i w:val="0"/>
          <w:iCs w:val="0"/>
        </w:rPr>
      </w:pPr>
      <w:r w:rsidRPr="001F53B1">
        <w:rPr>
          <w:i w:val="0"/>
          <w:iCs w:val="0"/>
        </w:rPr>
        <w:t xml:space="preserve">возможность использовать метод </w:t>
      </w:r>
      <w:r w:rsidR="00D33A8C" w:rsidRPr="001F53B1">
        <w:rPr>
          <w:i w:val="0"/>
          <w:iCs w:val="0"/>
        </w:rPr>
        <w:t>цифровых отпечатков</w:t>
      </w:r>
      <w:r w:rsidRPr="001F53B1">
        <w:rPr>
          <w:i w:val="0"/>
          <w:iCs w:val="0"/>
        </w:rPr>
        <w:t>;</w:t>
      </w:r>
    </w:p>
    <w:p w:rsidR="00A06C2A" w:rsidRPr="001F53B1" w:rsidRDefault="00A06C2A" w:rsidP="009E561E">
      <w:pPr>
        <w:pStyle w:val="ab"/>
        <w:numPr>
          <w:ilvl w:val="0"/>
          <w:numId w:val="5"/>
        </w:numPr>
        <w:spacing w:after="0" w:line="360" w:lineRule="auto"/>
        <w:ind w:left="1701" w:hanging="425"/>
        <w:jc w:val="both"/>
        <w:rPr>
          <w:i w:val="0"/>
          <w:iCs w:val="0"/>
        </w:rPr>
      </w:pPr>
      <w:r w:rsidRPr="001F53B1">
        <w:rPr>
          <w:i w:val="0"/>
          <w:iCs w:val="0"/>
        </w:rPr>
        <w:t>возможность использовать метод графических отпечатков для данных, хранящихся в виде растровых изображений;</w:t>
      </w:r>
    </w:p>
    <w:p w:rsidR="00A06C2A" w:rsidRPr="001F53B1" w:rsidRDefault="00B812E5" w:rsidP="009E561E">
      <w:pPr>
        <w:pStyle w:val="ab"/>
        <w:numPr>
          <w:ilvl w:val="0"/>
          <w:numId w:val="5"/>
        </w:numPr>
        <w:spacing w:after="0" w:line="360" w:lineRule="auto"/>
        <w:ind w:left="1701" w:hanging="425"/>
        <w:jc w:val="both"/>
        <w:rPr>
          <w:i w:val="0"/>
          <w:iCs w:val="0"/>
        </w:rPr>
      </w:pPr>
      <w:r w:rsidRPr="001F53B1">
        <w:rPr>
          <w:i w:val="0"/>
          <w:iCs w:val="0"/>
        </w:rPr>
        <w:t>возможность использовать метод анализа с учетом ошибок и подстановок для обнаружения текста, подвергшегося непреднамеренному искажению</w:t>
      </w:r>
      <w:r w:rsidR="00A06C2A" w:rsidRPr="001F53B1">
        <w:rPr>
          <w:i w:val="0"/>
          <w:iCs w:val="0"/>
        </w:rPr>
        <w:t>;</w:t>
      </w:r>
    </w:p>
    <w:p w:rsidR="00A06C2A" w:rsidRPr="001F53B1" w:rsidRDefault="00A06C2A" w:rsidP="009E561E">
      <w:pPr>
        <w:pStyle w:val="ab"/>
        <w:numPr>
          <w:ilvl w:val="0"/>
          <w:numId w:val="5"/>
        </w:numPr>
        <w:spacing w:after="0" w:line="360" w:lineRule="auto"/>
        <w:ind w:left="1701" w:hanging="425"/>
        <w:jc w:val="both"/>
        <w:rPr>
          <w:i w:val="0"/>
          <w:iCs w:val="0"/>
        </w:rPr>
      </w:pPr>
      <w:r w:rsidRPr="001F53B1">
        <w:rPr>
          <w:i w:val="0"/>
          <w:iCs w:val="0"/>
        </w:rPr>
        <w:t>возможность использовать метод поиска слов с учетом звучания на русском или английском языках, подвергшихся намеренному или случайному искажению;</w:t>
      </w:r>
    </w:p>
    <w:p w:rsidR="00A06C2A" w:rsidRPr="001F53B1" w:rsidRDefault="00A06C2A" w:rsidP="009E561E">
      <w:pPr>
        <w:pStyle w:val="ab"/>
        <w:numPr>
          <w:ilvl w:val="0"/>
          <w:numId w:val="5"/>
        </w:numPr>
        <w:spacing w:after="0" w:line="360" w:lineRule="auto"/>
        <w:ind w:left="1701" w:hanging="425"/>
        <w:jc w:val="both"/>
        <w:rPr>
          <w:i w:val="0"/>
          <w:iCs w:val="0"/>
        </w:rPr>
      </w:pPr>
      <w:r w:rsidRPr="001F53B1">
        <w:rPr>
          <w:i w:val="0"/>
          <w:iCs w:val="0"/>
        </w:rPr>
        <w:t>возможность испо</w:t>
      </w:r>
      <w:r w:rsidR="00D33A8C" w:rsidRPr="001F53B1">
        <w:rPr>
          <w:i w:val="0"/>
          <w:iCs w:val="0"/>
        </w:rPr>
        <w:t>льзовать метод поиск синонимов</w:t>
      </w:r>
      <w:r w:rsidRPr="001F53B1">
        <w:rPr>
          <w:i w:val="0"/>
          <w:iCs w:val="0"/>
        </w:rPr>
        <w:t>;</w:t>
      </w:r>
    </w:p>
    <w:p w:rsidR="00B812E5" w:rsidRPr="001F53B1" w:rsidRDefault="00B812E5" w:rsidP="009E561E">
      <w:pPr>
        <w:pStyle w:val="ab"/>
        <w:numPr>
          <w:ilvl w:val="0"/>
          <w:numId w:val="5"/>
        </w:numPr>
        <w:spacing w:after="0" w:line="360" w:lineRule="auto"/>
        <w:ind w:left="1701" w:hanging="425"/>
        <w:jc w:val="both"/>
        <w:rPr>
          <w:i w:val="0"/>
          <w:iCs w:val="0"/>
        </w:rPr>
      </w:pPr>
      <w:r w:rsidRPr="001F53B1">
        <w:rPr>
          <w:i w:val="0"/>
          <w:iCs w:val="0"/>
        </w:rPr>
        <w:t>возможность осуществлять поиск текстовых данных в сетевых папках и базах данных локальной сети;</w:t>
      </w:r>
    </w:p>
    <w:p w:rsidR="00A06C2A" w:rsidRPr="001F53B1" w:rsidRDefault="00D33A8C" w:rsidP="009E561E">
      <w:pPr>
        <w:pStyle w:val="ab"/>
        <w:numPr>
          <w:ilvl w:val="0"/>
          <w:numId w:val="5"/>
        </w:numPr>
        <w:spacing w:after="0" w:line="360" w:lineRule="auto"/>
        <w:ind w:left="1701" w:hanging="425"/>
        <w:jc w:val="both"/>
        <w:rPr>
          <w:i w:val="0"/>
          <w:iCs w:val="0"/>
        </w:rPr>
      </w:pPr>
      <w:r w:rsidRPr="001F53B1">
        <w:rPr>
          <w:i w:val="0"/>
          <w:iCs w:val="0"/>
        </w:rPr>
        <w:t xml:space="preserve">возможность использовать метод </w:t>
      </w:r>
      <w:r w:rsidR="00A06C2A" w:rsidRPr="001F53B1">
        <w:rPr>
          <w:i w:val="0"/>
          <w:iCs w:val="0"/>
        </w:rPr>
        <w:t>цифровых отпечатков таблиц базы</w:t>
      </w:r>
      <w:r w:rsidR="00B812E5" w:rsidRPr="001F53B1">
        <w:rPr>
          <w:i w:val="0"/>
          <w:iCs w:val="0"/>
        </w:rPr>
        <w:t xml:space="preserve"> данных.</w:t>
      </w:r>
    </w:p>
    <w:p w:rsidR="00A31AD8" w:rsidRPr="001F53B1" w:rsidRDefault="00A31AD8" w:rsidP="00FF346F">
      <w:pPr>
        <w:pStyle w:val="20"/>
        <w:spacing w:before="480" w:line="360" w:lineRule="auto"/>
        <w:ind w:left="426" w:hanging="426"/>
        <w:rPr>
          <w:sz w:val="24"/>
          <w:szCs w:val="24"/>
        </w:rPr>
      </w:pPr>
      <w:r w:rsidRPr="001F53B1">
        <w:rPr>
          <w:sz w:val="24"/>
          <w:szCs w:val="24"/>
        </w:rPr>
        <w:t xml:space="preserve">Требования к подсистеме </w:t>
      </w:r>
      <w:r w:rsidR="00BF75CF" w:rsidRPr="001F53B1">
        <w:rPr>
          <w:sz w:val="24"/>
          <w:szCs w:val="24"/>
        </w:rPr>
        <w:t>контроля почты</w:t>
      </w:r>
      <w:r w:rsidR="00F904E8" w:rsidRPr="001F53B1">
        <w:rPr>
          <w:sz w:val="24"/>
          <w:szCs w:val="24"/>
        </w:rPr>
        <w:t xml:space="preserve"> и веб трафика</w:t>
      </w:r>
    </w:p>
    <w:p w:rsidR="00837229" w:rsidRPr="001F53B1" w:rsidRDefault="00837229" w:rsidP="00837229">
      <w:pPr>
        <w:pStyle w:val="ab"/>
        <w:numPr>
          <w:ilvl w:val="0"/>
          <w:numId w:val="3"/>
        </w:numPr>
        <w:spacing w:after="0" w:line="360" w:lineRule="auto"/>
        <w:ind w:left="1080" w:hanging="540"/>
        <w:jc w:val="both"/>
        <w:rPr>
          <w:i w:val="0"/>
          <w:iCs w:val="0"/>
        </w:rPr>
      </w:pPr>
      <w:r w:rsidRPr="001F53B1">
        <w:rPr>
          <w:i w:val="0"/>
          <w:iCs w:val="0"/>
        </w:rPr>
        <w:t>Система должна иметь возможность работать в гибридном режиме: осуществлять перехват почтового и интернет трафика с центрального шлюза прокси-сервера (и почтового сервера), а также перехватывать трафик с агентов на АРМ пользователей</w:t>
      </w:r>
    </w:p>
    <w:p w:rsidR="009B3DC1" w:rsidRPr="001F53B1" w:rsidRDefault="009B3DC1" w:rsidP="00B30C3B">
      <w:pPr>
        <w:pStyle w:val="ab"/>
        <w:numPr>
          <w:ilvl w:val="0"/>
          <w:numId w:val="3"/>
        </w:numPr>
        <w:spacing w:after="0" w:line="360" w:lineRule="auto"/>
        <w:ind w:left="1080" w:hanging="540"/>
        <w:jc w:val="both"/>
        <w:rPr>
          <w:i w:val="0"/>
          <w:iCs w:val="0"/>
        </w:rPr>
      </w:pPr>
      <w:r w:rsidRPr="001F53B1">
        <w:rPr>
          <w:i w:val="0"/>
          <w:iCs w:val="0"/>
        </w:rPr>
        <w:t xml:space="preserve">система должна иметь возможность осуществлять контроль протоколов ICQ, </w:t>
      </w:r>
      <w:proofErr w:type="spellStart"/>
      <w:r w:rsidRPr="001F53B1">
        <w:rPr>
          <w:i w:val="0"/>
          <w:iCs w:val="0"/>
        </w:rPr>
        <w:t>Mail.Ru</w:t>
      </w:r>
      <w:proofErr w:type="spellEnd"/>
      <w:r w:rsidRPr="001F53B1">
        <w:rPr>
          <w:i w:val="0"/>
          <w:iCs w:val="0"/>
        </w:rPr>
        <w:t xml:space="preserve"> Агент, </w:t>
      </w:r>
      <w:proofErr w:type="spellStart"/>
      <w:r w:rsidRPr="001F53B1">
        <w:rPr>
          <w:i w:val="0"/>
          <w:iCs w:val="0"/>
        </w:rPr>
        <w:t>Jabber</w:t>
      </w:r>
      <w:proofErr w:type="spellEnd"/>
      <w:r w:rsidRPr="001F53B1">
        <w:rPr>
          <w:i w:val="0"/>
          <w:iCs w:val="0"/>
        </w:rPr>
        <w:t xml:space="preserve">, </w:t>
      </w:r>
      <w:proofErr w:type="spellStart"/>
      <w:r w:rsidRPr="001F53B1">
        <w:rPr>
          <w:i w:val="0"/>
          <w:iCs w:val="0"/>
        </w:rPr>
        <w:t>Yahoo</w:t>
      </w:r>
      <w:proofErr w:type="spellEnd"/>
      <w:r w:rsidRPr="001F53B1">
        <w:rPr>
          <w:i w:val="0"/>
          <w:iCs w:val="0"/>
        </w:rPr>
        <w:t xml:space="preserve">! </w:t>
      </w:r>
      <w:proofErr w:type="spellStart"/>
      <w:r w:rsidRPr="001F53B1">
        <w:rPr>
          <w:i w:val="0"/>
          <w:iCs w:val="0"/>
        </w:rPr>
        <w:t>Messenger</w:t>
      </w:r>
      <w:proofErr w:type="spellEnd"/>
      <w:r w:rsidRPr="001F53B1">
        <w:rPr>
          <w:i w:val="0"/>
          <w:iCs w:val="0"/>
        </w:rPr>
        <w:t xml:space="preserve">, MS </w:t>
      </w:r>
      <w:proofErr w:type="spellStart"/>
      <w:r w:rsidRPr="001F53B1">
        <w:rPr>
          <w:i w:val="0"/>
          <w:iCs w:val="0"/>
        </w:rPr>
        <w:t>Office</w:t>
      </w:r>
      <w:proofErr w:type="spellEnd"/>
      <w:r w:rsidRPr="001F53B1">
        <w:rPr>
          <w:i w:val="0"/>
          <w:iCs w:val="0"/>
        </w:rPr>
        <w:t xml:space="preserve"> </w:t>
      </w:r>
      <w:proofErr w:type="spellStart"/>
      <w:r w:rsidRPr="001F53B1">
        <w:rPr>
          <w:i w:val="0"/>
          <w:iCs w:val="0"/>
        </w:rPr>
        <w:t>Communicator</w:t>
      </w:r>
      <w:proofErr w:type="spellEnd"/>
      <w:r w:rsidRPr="001F53B1">
        <w:rPr>
          <w:i w:val="0"/>
          <w:iCs w:val="0"/>
        </w:rPr>
        <w:t xml:space="preserve"> как в режиме фильтрации, так и в режиме зеркалирования с использованием функций шлюзового и агентского перехвата</w:t>
      </w:r>
    </w:p>
    <w:p w:rsidR="009B3DC1" w:rsidRPr="001F53B1" w:rsidRDefault="009B3DC1" w:rsidP="00B30C3B">
      <w:pPr>
        <w:pStyle w:val="ab"/>
        <w:numPr>
          <w:ilvl w:val="0"/>
          <w:numId w:val="3"/>
        </w:numPr>
        <w:spacing w:after="0" w:line="360" w:lineRule="auto"/>
        <w:ind w:left="1080" w:hanging="540"/>
        <w:jc w:val="both"/>
        <w:rPr>
          <w:i w:val="0"/>
          <w:iCs w:val="0"/>
        </w:rPr>
      </w:pPr>
      <w:r w:rsidRPr="001F53B1">
        <w:rPr>
          <w:i w:val="0"/>
          <w:iCs w:val="0"/>
        </w:rPr>
        <w:t>система должна иметь возможность осуществлять контроль протоколов</w:t>
      </w:r>
      <w:r w:rsidRPr="001F53B1">
        <w:rPr>
          <w:i w:val="0"/>
        </w:rPr>
        <w:t xml:space="preserve"> </w:t>
      </w:r>
      <w:r w:rsidRPr="001F53B1">
        <w:rPr>
          <w:i w:val="0"/>
          <w:lang w:val="en-US"/>
        </w:rPr>
        <w:t>FTP</w:t>
      </w:r>
      <w:r w:rsidRPr="001F53B1">
        <w:rPr>
          <w:i w:val="0"/>
        </w:rPr>
        <w:t xml:space="preserve">, </w:t>
      </w:r>
      <w:r w:rsidRPr="001F53B1">
        <w:rPr>
          <w:i w:val="0"/>
          <w:lang w:val="en-US"/>
        </w:rPr>
        <w:t>IMAP</w:t>
      </w:r>
      <w:r w:rsidRPr="001F53B1">
        <w:rPr>
          <w:i w:val="0"/>
        </w:rPr>
        <w:t xml:space="preserve">, SMTP, </w:t>
      </w:r>
      <w:r w:rsidRPr="001F53B1">
        <w:rPr>
          <w:i w:val="0"/>
          <w:lang w:val="en-US"/>
        </w:rPr>
        <w:t>POP</w:t>
      </w:r>
      <w:r w:rsidRPr="001F53B1">
        <w:rPr>
          <w:i w:val="0"/>
        </w:rPr>
        <w:t xml:space="preserve">3, </w:t>
      </w:r>
      <w:r w:rsidRPr="001F53B1">
        <w:rPr>
          <w:i w:val="0"/>
          <w:lang w:val="en-US"/>
        </w:rPr>
        <w:t>MAPI</w:t>
      </w:r>
      <w:r w:rsidR="003E697E" w:rsidRPr="001F53B1">
        <w:rPr>
          <w:i w:val="0"/>
        </w:rPr>
        <w:t xml:space="preserve"> </w:t>
      </w:r>
      <w:r w:rsidR="003E697E" w:rsidRPr="001F53B1">
        <w:rPr>
          <w:i w:val="0"/>
          <w:iCs w:val="0"/>
        </w:rPr>
        <w:t>в режиме зеркалирования с использованием функций шлюзового и агентского перехвата</w:t>
      </w:r>
    </w:p>
    <w:p w:rsidR="003E697E" w:rsidRPr="001F53B1" w:rsidRDefault="003E697E" w:rsidP="003E697E">
      <w:pPr>
        <w:pStyle w:val="ab"/>
        <w:numPr>
          <w:ilvl w:val="0"/>
          <w:numId w:val="3"/>
        </w:numPr>
        <w:spacing w:after="0" w:line="360" w:lineRule="auto"/>
        <w:ind w:left="1080" w:hanging="540"/>
        <w:jc w:val="both"/>
        <w:rPr>
          <w:i w:val="0"/>
          <w:iCs w:val="0"/>
        </w:rPr>
      </w:pPr>
      <w:r w:rsidRPr="001F53B1">
        <w:rPr>
          <w:i w:val="0"/>
          <w:iCs w:val="0"/>
        </w:rPr>
        <w:t>система должна иметь возможность осуществлять контроль протоколов HTTP/HTTPS</w:t>
      </w:r>
      <w:r w:rsidRPr="001F53B1">
        <w:t xml:space="preserve"> </w:t>
      </w:r>
      <w:r w:rsidRPr="001F53B1">
        <w:rPr>
          <w:i w:val="0"/>
          <w:iCs w:val="0"/>
        </w:rPr>
        <w:t>как в режиме фильтрации, так и в режиме зеркалирования с использованием функций шлюзового и агентского перехвата</w:t>
      </w:r>
    </w:p>
    <w:p w:rsidR="008455E7" w:rsidRPr="001F53B1" w:rsidRDefault="00837229" w:rsidP="00B30C3B">
      <w:pPr>
        <w:pStyle w:val="ab"/>
        <w:numPr>
          <w:ilvl w:val="0"/>
          <w:numId w:val="3"/>
        </w:numPr>
        <w:spacing w:after="0" w:line="360" w:lineRule="auto"/>
        <w:ind w:left="1080" w:hanging="540"/>
        <w:jc w:val="both"/>
        <w:rPr>
          <w:i w:val="0"/>
          <w:iCs w:val="0"/>
        </w:rPr>
      </w:pPr>
      <w:r w:rsidRPr="001F53B1">
        <w:rPr>
          <w:i w:val="0"/>
          <w:iCs w:val="0"/>
        </w:rPr>
        <w:t>с</w:t>
      </w:r>
      <w:r w:rsidR="00B85270" w:rsidRPr="001F53B1">
        <w:rPr>
          <w:i w:val="0"/>
          <w:iCs w:val="0"/>
        </w:rPr>
        <w:t xml:space="preserve">истема должна иметь </w:t>
      </w:r>
      <w:r w:rsidR="008455E7" w:rsidRPr="001F53B1">
        <w:rPr>
          <w:i w:val="0"/>
          <w:iCs w:val="0"/>
        </w:rPr>
        <w:t xml:space="preserve">возможность проверки </w:t>
      </w:r>
      <w:r w:rsidR="00A5200F" w:rsidRPr="001F53B1">
        <w:rPr>
          <w:i w:val="0"/>
          <w:iCs w:val="0"/>
        </w:rPr>
        <w:t>передаваемого</w:t>
      </w:r>
      <w:r w:rsidR="007B4F0C" w:rsidRPr="001F53B1">
        <w:rPr>
          <w:i w:val="0"/>
          <w:iCs w:val="0"/>
        </w:rPr>
        <w:t xml:space="preserve"> почтового</w:t>
      </w:r>
      <w:r w:rsidR="00A5200F" w:rsidRPr="001F53B1">
        <w:rPr>
          <w:i w:val="0"/>
          <w:iCs w:val="0"/>
        </w:rPr>
        <w:t xml:space="preserve"> трафика по протоколам </w:t>
      </w:r>
      <w:r w:rsidR="008455E7" w:rsidRPr="001F53B1">
        <w:rPr>
          <w:i w:val="0"/>
          <w:iCs w:val="0"/>
        </w:rPr>
        <w:t xml:space="preserve">SMTP, ESMTP, SMTPS, POP3, </w:t>
      </w:r>
      <w:r w:rsidR="00FD4119" w:rsidRPr="001F53B1">
        <w:rPr>
          <w:i w:val="0"/>
          <w:iCs w:val="0"/>
        </w:rPr>
        <w:t>MAPI,</w:t>
      </w:r>
      <w:r w:rsidR="00C474BE" w:rsidRPr="001F53B1">
        <w:rPr>
          <w:i w:val="0"/>
          <w:iCs w:val="0"/>
        </w:rPr>
        <w:t xml:space="preserve"> </w:t>
      </w:r>
      <w:r w:rsidR="008455E7" w:rsidRPr="001F53B1">
        <w:rPr>
          <w:i w:val="0"/>
          <w:iCs w:val="0"/>
        </w:rPr>
        <w:t>IMAP</w:t>
      </w:r>
    </w:p>
    <w:p w:rsidR="008455E7" w:rsidRPr="001F53B1" w:rsidRDefault="00B85270" w:rsidP="008455E7">
      <w:pPr>
        <w:pStyle w:val="ab"/>
        <w:numPr>
          <w:ilvl w:val="0"/>
          <w:numId w:val="3"/>
        </w:numPr>
        <w:spacing w:after="0" w:line="360" w:lineRule="auto"/>
        <w:ind w:left="1080" w:hanging="540"/>
        <w:jc w:val="both"/>
        <w:rPr>
          <w:i w:val="0"/>
          <w:iCs w:val="0"/>
        </w:rPr>
      </w:pPr>
      <w:r w:rsidRPr="001F53B1">
        <w:rPr>
          <w:i w:val="0"/>
          <w:iCs w:val="0"/>
        </w:rPr>
        <w:t xml:space="preserve">система должна иметь </w:t>
      </w:r>
      <w:r w:rsidR="008455E7" w:rsidRPr="001F53B1">
        <w:rPr>
          <w:i w:val="0"/>
          <w:iCs w:val="0"/>
        </w:rPr>
        <w:t>возможность контроля</w:t>
      </w:r>
      <w:r w:rsidR="00C976A1" w:rsidRPr="001F53B1">
        <w:rPr>
          <w:i w:val="0"/>
          <w:iCs w:val="0"/>
        </w:rPr>
        <w:t xml:space="preserve"> входящего и исходящего</w:t>
      </w:r>
      <w:r w:rsidR="008455E7" w:rsidRPr="001F53B1">
        <w:rPr>
          <w:i w:val="0"/>
          <w:iCs w:val="0"/>
        </w:rPr>
        <w:t xml:space="preserve"> </w:t>
      </w:r>
      <w:r w:rsidR="00C976A1" w:rsidRPr="001F53B1">
        <w:rPr>
          <w:i w:val="0"/>
          <w:iCs w:val="0"/>
        </w:rPr>
        <w:t>трафика</w:t>
      </w:r>
      <w:r w:rsidR="008455E7" w:rsidRPr="001F53B1">
        <w:rPr>
          <w:i w:val="0"/>
          <w:iCs w:val="0"/>
        </w:rPr>
        <w:t xml:space="preserve">, передаваемых по протоколу SMTP, электронных писем (и вложений в них) от Microsoft </w:t>
      </w:r>
      <w:proofErr w:type="spellStart"/>
      <w:r w:rsidR="008455E7" w:rsidRPr="001F53B1">
        <w:rPr>
          <w:i w:val="0"/>
          <w:iCs w:val="0"/>
        </w:rPr>
        <w:t>Exchange</w:t>
      </w:r>
      <w:proofErr w:type="spellEnd"/>
      <w:r w:rsidR="008455E7" w:rsidRPr="001F53B1">
        <w:rPr>
          <w:i w:val="0"/>
          <w:iCs w:val="0"/>
        </w:rPr>
        <w:t xml:space="preserve"> </w:t>
      </w:r>
      <w:proofErr w:type="spellStart"/>
      <w:r w:rsidR="008455E7" w:rsidRPr="001F53B1">
        <w:rPr>
          <w:i w:val="0"/>
          <w:iCs w:val="0"/>
        </w:rPr>
        <w:t>Server</w:t>
      </w:r>
      <w:proofErr w:type="spellEnd"/>
      <w:r w:rsidR="008455E7" w:rsidRPr="001F53B1">
        <w:rPr>
          <w:i w:val="0"/>
          <w:iCs w:val="0"/>
        </w:rPr>
        <w:t xml:space="preserve">, IBM </w:t>
      </w:r>
      <w:proofErr w:type="spellStart"/>
      <w:r w:rsidR="008455E7" w:rsidRPr="001F53B1">
        <w:rPr>
          <w:i w:val="0"/>
          <w:iCs w:val="0"/>
        </w:rPr>
        <w:t>Lotus</w:t>
      </w:r>
      <w:proofErr w:type="spellEnd"/>
      <w:r w:rsidR="008455E7" w:rsidRPr="001F53B1">
        <w:rPr>
          <w:i w:val="0"/>
          <w:iCs w:val="0"/>
        </w:rPr>
        <w:t xml:space="preserve"> </w:t>
      </w:r>
      <w:proofErr w:type="spellStart"/>
      <w:r w:rsidR="008455E7" w:rsidRPr="001F53B1">
        <w:rPr>
          <w:i w:val="0"/>
          <w:iCs w:val="0"/>
        </w:rPr>
        <w:t>Domino</w:t>
      </w:r>
      <w:proofErr w:type="spellEnd"/>
      <w:r w:rsidR="008455E7" w:rsidRPr="001F53B1">
        <w:rPr>
          <w:i w:val="0"/>
          <w:iCs w:val="0"/>
        </w:rPr>
        <w:t xml:space="preserve">, </w:t>
      </w:r>
      <w:proofErr w:type="spellStart"/>
      <w:r w:rsidR="008455E7" w:rsidRPr="001F53B1">
        <w:rPr>
          <w:i w:val="0"/>
          <w:iCs w:val="0"/>
        </w:rPr>
        <w:t>Kerio</w:t>
      </w:r>
      <w:proofErr w:type="spellEnd"/>
      <w:r w:rsidR="008455E7" w:rsidRPr="001F53B1">
        <w:rPr>
          <w:i w:val="0"/>
          <w:iCs w:val="0"/>
        </w:rPr>
        <w:t xml:space="preserve"> </w:t>
      </w:r>
      <w:proofErr w:type="spellStart"/>
      <w:r w:rsidR="008455E7" w:rsidRPr="001F53B1">
        <w:rPr>
          <w:i w:val="0"/>
          <w:iCs w:val="0"/>
        </w:rPr>
        <w:t>MailServer</w:t>
      </w:r>
      <w:proofErr w:type="spellEnd"/>
      <w:r w:rsidR="008455E7" w:rsidRPr="001F53B1">
        <w:rPr>
          <w:i w:val="0"/>
          <w:iCs w:val="0"/>
        </w:rPr>
        <w:t xml:space="preserve">, </w:t>
      </w:r>
      <w:proofErr w:type="spellStart"/>
      <w:r w:rsidR="008455E7" w:rsidRPr="001F53B1">
        <w:rPr>
          <w:i w:val="0"/>
          <w:iCs w:val="0"/>
        </w:rPr>
        <w:t>CommunigatePro</w:t>
      </w:r>
      <w:proofErr w:type="spellEnd"/>
      <w:r w:rsidR="008455E7" w:rsidRPr="001F53B1">
        <w:rPr>
          <w:i w:val="0"/>
          <w:iCs w:val="0"/>
        </w:rPr>
        <w:t xml:space="preserve">, </w:t>
      </w:r>
      <w:proofErr w:type="spellStart"/>
      <w:r w:rsidR="008455E7" w:rsidRPr="001F53B1">
        <w:rPr>
          <w:i w:val="0"/>
          <w:iCs w:val="0"/>
        </w:rPr>
        <w:t>Sendmail</w:t>
      </w:r>
      <w:proofErr w:type="spellEnd"/>
      <w:r w:rsidR="008455E7" w:rsidRPr="001F53B1">
        <w:rPr>
          <w:i w:val="0"/>
          <w:iCs w:val="0"/>
        </w:rPr>
        <w:t xml:space="preserve">, </w:t>
      </w:r>
      <w:proofErr w:type="spellStart"/>
      <w:r w:rsidR="008455E7" w:rsidRPr="001F53B1">
        <w:rPr>
          <w:i w:val="0"/>
          <w:iCs w:val="0"/>
        </w:rPr>
        <w:t>Postfix</w:t>
      </w:r>
      <w:proofErr w:type="spellEnd"/>
      <w:r w:rsidR="00C976A1" w:rsidRPr="001F53B1">
        <w:rPr>
          <w:i w:val="0"/>
          <w:iCs w:val="0"/>
        </w:rPr>
        <w:t xml:space="preserve"> и других почтовых </w:t>
      </w:r>
      <w:r w:rsidR="00C976A1" w:rsidRPr="001F53B1">
        <w:rPr>
          <w:i w:val="0"/>
          <w:iCs w:val="0"/>
          <w:lang w:val="en-US"/>
        </w:rPr>
        <w:t>SMTP</w:t>
      </w:r>
      <w:r w:rsidR="00C976A1" w:rsidRPr="001F53B1">
        <w:rPr>
          <w:i w:val="0"/>
          <w:iCs w:val="0"/>
        </w:rPr>
        <w:t xml:space="preserve"> серверов</w:t>
      </w:r>
    </w:p>
    <w:p w:rsidR="00450B9B" w:rsidRPr="001F53B1" w:rsidRDefault="00450B9B" w:rsidP="00450B9B">
      <w:pPr>
        <w:pStyle w:val="ab"/>
        <w:numPr>
          <w:ilvl w:val="0"/>
          <w:numId w:val="3"/>
        </w:numPr>
        <w:spacing w:after="0" w:line="360" w:lineRule="auto"/>
        <w:ind w:left="1080" w:hanging="540"/>
        <w:jc w:val="both"/>
        <w:rPr>
          <w:i w:val="0"/>
          <w:iCs w:val="0"/>
        </w:rPr>
      </w:pPr>
      <w:r w:rsidRPr="001F53B1">
        <w:rPr>
          <w:i w:val="0"/>
          <w:iCs w:val="0"/>
        </w:rPr>
        <w:t xml:space="preserve">система должна иметь возможность контроля внутренней почты пользователей Microsoft </w:t>
      </w:r>
      <w:proofErr w:type="spellStart"/>
      <w:r w:rsidRPr="001F53B1">
        <w:rPr>
          <w:i w:val="0"/>
          <w:iCs w:val="0"/>
        </w:rPr>
        <w:t>Exchange</w:t>
      </w:r>
      <w:proofErr w:type="spellEnd"/>
      <w:r w:rsidRPr="001F53B1">
        <w:rPr>
          <w:i w:val="0"/>
          <w:iCs w:val="0"/>
        </w:rPr>
        <w:t xml:space="preserve"> 2007/2010/2013, пересылаемой между пользователями и не выходящей за пределы внутреннего почтового домена</w:t>
      </w:r>
    </w:p>
    <w:p w:rsidR="00450B9B" w:rsidRPr="001F53B1" w:rsidRDefault="00450B9B" w:rsidP="00F904E8">
      <w:pPr>
        <w:pStyle w:val="ab"/>
        <w:numPr>
          <w:ilvl w:val="0"/>
          <w:numId w:val="3"/>
        </w:numPr>
        <w:spacing w:after="0" w:line="360" w:lineRule="auto"/>
        <w:ind w:left="1080" w:hanging="540"/>
        <w:jc w:val="both"/>
        <w:rPr>
          <w:i w:val="0"/>
          <w:iCs w:val="0"/>
        </w:rPr>
      </w:pPr>
      <w:r w:rsidRPr="001F53B1">
        <w:rPr>
          <w:i w:val="0"/>
          <w:iCs w:val="0"/>
        </w:rPr>
        <w:t xml:space="preserve">система должна иметь возможность установки агента системы для сбора внутреннего почтового трафика пользователей непосредственно на сервер с развернутым транспортным агентом Microsoft </w:t>
      </w:r>
      <w:proofErr w:type="spellStart"/>
      <w:r w:rsidRPr="001F53B1">
        <w:rPr>
          <w:i w:val="0"/>
          <w:iCs w:val="0"/>
        </w:rPr>
        <w:t>Exchange</w:t>
      </w:r>
      <w:proofErr w:type="spellEnd"/>
      <w:r w:rsidRPr="001F53B1">
        <w:rPr>
          <w:i w:val="0"/>
          <w:iCs w:val="0"/>
        </w:rPr>
        <w:t xml:space="preserve"> 2007/2010/2013</w:t>
      </w:r>
    </w:p>
    <w:p w:rsidR="008455E7" w:rsidRPr="001F53B1" w:rsidRDefault="00B85270" w:rsidP="00A5200F">
      <w:pPr>
        <w:pStyle w:val="ab"/>
        <w:numPr>
          <w:ilvl w:val="0"/>
          <w:numId w:val="3"/>
        </w:numPr>
        <w:spacing w:after="0" w:line="360" w:lineRule="auto"/>
        <w:ind w:left="1080" w:hanging="540"/>
        <w:jc w:val="both"/>
        <w:rPr>
          <w:i w:val="0"/>
          <w:iCs w:val="0"/>
        </w:rPr>
      </w:pPr>
      <w:r w:rsidRPr="001F53B1">
        <w:rPr>
          <w:i w:val="0"/>
          <w:iCs w:val="0"/>
        </w:rPr>
        <w:t xml:space="preserve">система должна иметь </w:t>
      </w:r>
      <w:r w:rsidR="008455E7" w:rsidRPr="001F53B1">
        <w:rPr>
          <w:i w:val="0"/>
          <w:iCs w:val="0"/>
        </w:rPr>
        <w:t xml:space="preserve">возможность </w:t>
      </w:r>
      <w:r w:rsidR="001C3337" w:rsidRPr="001C3337">
        <w:rPr>
          <w:i w:val="0"/>
          <w:iCs w:val="0"/>
        </w:rPr>
        <w:t xml:space="preserve">производить автоматическую остановку и отправку </w:t>
      </w:r>
      <w:r w:rsidR="008455E7" w:rsidRPr="001F53B1">
        <w:rPr>
          <w:i w:val="0"/>
          <w:iCs w:val="0"/>
        </w:rPr>
        <w:t xml:space="preserve">подозрительных писем </w:t>
      </w:r>
      <w:r w:rsidR="007B4F0C" w:rsidRPr="001F53B1">
        <w:rPr>
          <w:i w:val="0"/>
          <w:iCs w:val="0"/>
        </w:rPr>
        <w:t>для</w:t>
      </w:r>
      <w:r w:rsidR="008455E7" w:rsidRPr="001F53B1">
        <w:rPr>
          <w:i w:val="0"/>
          <w:iCs w:val="0"/>
        </w:rPr>
        <w:t xml:space="preserve"> ручно</w:t>
      </w:r>
      <w:r w:rsidR="00A5200F" w:rsidRPr="001F53B1">
        <w:rPr>
          <w:i w:val="0"/>
          <w:iCs w:val="0"/>
        </w:rPr>
        <w:t xml:space="preserve">й проверки </w:t>
      </w:r>
      <w:r w:rsidR="001C3337">
        <w:rPr>
          <w:i w:val="0"/>
          <w:iCs w:val="0"/>
        </w:rPr>
        <w:t>в системный</w:t>
      </w:r>
      <w:r w:rsidR="008455E7" w:rsidRPr="001F53B1">
        <w:rPr>
          <w:i w:val="0"/>
          <w:iCs w:val="0"/>
        </w:rPr>
        <w:t xml:space="preserve"> «карантин»</w:t>
      </w:r>
    </w:p>
    <w:p w:rsidR="008F5FA0" w:rsidRPr="001F53B1" w:rsidRDefault="008F5FA0" w:rsidP="008F5FA0">
      <w:pPr>
        <w:pStyle w:val="ab"/>
        <w:numPr>
          <w:ilvl w:val="0"/>
          <w:numId w:val="3"/>
        </w:numPr>
        <w:spacing w:after="0" w:line="360" w:lineRule="auto"/>
        <w:ind w:left="1080" w:hanging="540"/>
        <w:jc w:val="both"/>
        <w:rPr>
          <w:i w:val="0"/>
          <w:iCs w:val="0"/>
        </w:rPr>
      </w:pPr>
      <w:r w:rsidRPr="001F53B1">
        <w:rPr>
          <w:i w:val="0"/>
          <w:iCs w:val="0"/>
        </w:rPr>
        <w:t>система должна позволять настраивать для перехваченного трафика проверочные условия, которые последовательно проверяют, соответствует ли фильтруемое сообщение заданным критериям</w:t>
      </w:r>
    </w:p>
    <w:p w:rsidR="008F5FA0" w:rsidRPr="001F53B1" w:rsidRDefault="008F5FA0" w:rsidP="008F5FA0">
      <w:pPr>
        <w:pStyle w:val="ab"/>
        <w:numPr>
          <w:ilvl w:val="0"/>
          <w:numId w:val="3"/>
        </w:numPr>
        <w:spacing w:after="0" w:line="360" w:lineRule="auto"/>
        <w:ind w:left="1080" w:hanging="540"/>
        <w:jc w:val="both"/>
        <w:rPr>
          <w:i w:val="0"/>
          <w:iCs w:val="0"/>
        </w:rPr>
      </w:pPr>
      <w:r w:rsidRPr="001F53B1">
        <w:rPr>
          <w:i w:val="0"/>
          <w:iCs w:val="0"/>
        </w:rPr>
        <w:t>система должна поддерживать отбор по следующим условиям:</w:t>
      </w:r>
    </w:p>
    <w:p w:rsidR="008F5FA0" w:rsidRPr="001F53B1" w:rsidRDefault="008F5FA0" w:rsidP="008F5FA0">
      <w:pPr>
        <w:pStyle w:val="ab"/>
        <w:numPr>
          <w:ilvl w:val="0"/>
          <w:numId w:val="5"/>
        </w:numPr>
        <w:spacing w:after="0" w:line="360" w:lineRule="auto"/>
        <w:ind w:left="1701" w:hanging="425"/>
        <w:jc w:val="both"/>
        <w:rPr>
          <w:i w:val="0"/>
          <w:iCs w:val="0"/>
        </w:rPr>
      </w:pPr>
      <w:r w:rsidRPr="001F53B1">
        <w:rPr>
          <w:i w:val="0"/>
          <w:iCs w:val="0"/>
        </w:rPr>
        <w:t>наличие зашифрованных файлов-вложений (RAR, ZIP, DOC, DOCX, XLS, XLSX, PDF, ODB, ODF, ODG) методами шифрования, используемых в соответствующей программе</w:t>
      </w:r>
    </w:p>
    <w:p w:rsidR="008F5FA0" w:rsidRPr="001F53B1" w:rsidRDefault="008F5FA0" w:rsidP="008F5FA0">
      <w:pPr>
        <w:pStyle w:val="ab"/>
        <w:numPr>
          <w:ilvl w:val="0"/>
          <w:numId w:val="5"/>
        </w:numPr>
        <w:spacing w:after="0" w:line="360" w:lineRule="auto"/>
        <w:ind w:left="1701" w:hanging="425"/>
        <w:jc w:val="both"/>
        <w:rPr>
          <w:i w:val="0"/>
          <w:iCs w:val="0"/>
        </w:rPr>
      </w:pPr>
      <w:r w:rsidRPr="001F53B1">
        <w:rPr>
          <w:i w:val="0"/>
          <w:iCs w:val="0"/>
        </w:rPr>
        <w:t>поиск текста в сообщениях и файлах-вложениях по правилам: содержит, не содержит, совпадает, начинается, заканчивается (с учетом регистра)</w:t>
      </w:r>
    </w:p>
    <w:p w:rsidR="008F5FA0" w:rsidRPr="001F53B1" w:rsidRDefault="008F5FA0" w:rsidP="008F5FA0">
      <w:pPr>
        <w:pStyle w:val="ab"/>
        <w:numPr>
          <w:ilvl w:val="0"/>
          <w:numId w:val="5"/>
        </w:numPr>
        <w:spacing w:after="0" w:line="360" w:lineRule="auto"/>
        <w:ind w:left="1701" w:hanging="425"/>
        <w:jc w:val="both"/>
        <w:rPr>
          <w:i w:val="0"/>
          <w:iCs w:val="0"/>
        </w:rPr>
      </w:pPr>
      <w:r w:rsidRPr="001F53B1">
        <w:rPr>
          <w:i w:val="0"/>
          <w:iCs w:val="0"/>
        </w:rPr>
        <w:t>поиск текстовых фрагментов по словарям терминов</w:t>
      </w:r>
    </w:p>
    <w:p w:rsidR="008F5FA0" w:rsidRPr="001F53B1" w:rsidRDefault="008F5FA0" w:rsidP="008F5FA0">
      <w:pPr>
        <w:pStyle w:val="ab"/>
        <w:numPr>
          <w:ilvl w:val="0"/>
          <w:numId w:val="5"/>
        </w:numPr>
        <w:spacing w:after="0" w:line="360" w:lineRule="auto"/>
        <w:ind w:left="1701" w:hanging="425"/>
        <w:jc w:val="both"/>
        <w:rPr>
          <w:i w:val="0"/>
          <w:iCs w:val="0"/>
        </w:rPr>
      </w:pPr>
      <w:r w:rsidRPr="001F53B1">
        <w:rPr>
          <w:i w:val="0"/>
          <w:iCs w:val="0"/>
        </w:rPr>
        <w:t>проверка полей сообщения: отправитель (FROM), получатель (TO), копия (CC), скрытая копия (BCC), обратный адрес (</w:t>
      </w:r>
      <w:proofErr w:type="spellStart"/>
      <w:r w:rsidRPr="001F53B1">
        <w:rPr>
          <w:i w:val="0"/>
          <w:iCs w:val="0"/>
        </w:rPr>
        <w:t>Reply</w:t>
      </w:r>
      <w:proofErr w:type="spellEnd"/>
      <w:r w:rsidRPr="001F53B1">
        <w:rPr>
          <w:i w:val="0"/>
          <w:iCs w:val="0"/>
        </w:rPr>
        <w:t xml:space="preserve"> </w:t>
      </w:r>
      <w:proofErr w:type="spellStart"/>
      <w:r w:rsidRPr="001F53B1">
        <w:rPr>
          <w:i w:val="0"/>
          <w:iCs w:val="0"/>
        </w:rPr>
        <w:t>to</w:t>
      </w:r>
      <w:proofErr w:type="spellEnd"/>
      <w:r w:rsidRPr="001F53B1">
        <w:rPr>
          <w:i w:val="0"/>
          <w:iCs w:val="0"/>
        </w:rPr>
        <w:t xml:space="preserve">) на совпадение вхождения текстовых срок, имен пользователей и или групп домена, а так же групп рассылок </w:t>
      </w:r>
      <w:r w:rsidRPr="001F53B1">
        <w:rPr>
          <w:i w:val="0"/>
          <w:iCs w:val="0"/>
          <w:lang w:val="en-US"/>
        </w:rPr>
        <w:t>MS</w:t>
      </w:r>
      <w:r w:rsidRPr="001F53B1">
        <w:rPr>
          <w:i w:val="0"/>
          <w:iCs w:val="0"/>
        </w:rPr>
        <w:t xml:space="preserve"> </w:t>
      </w:r>
      <w:r w:rsidRPr="001F53B1">
        <w:rPr>
          <w:i w:val="0"/>
          <w:iCs w:val="0"/>
          <w:lang w:val="en-US"/>
        </w:rPr>
        <w:t>Exchange</w:t>
      </w:r>
    </w:p>
    <w:p w:rsidR="008F5FA0" w:rsidRPr="001F53B1" w:rsidRDefault="008F5FA0" w:rsidP="008F5FA0">
      <w:pPr>
        <w:pStyle w:val="ab"/>
        <w:numPr>
          <w:ilvl w:val="0"/>
          <w:numId w:val="5"/>
        </w:numPr>
        <w:spacing w:after="0" w:line="360" w:lineRule="auto"/>
        <w:ind w:left="1701" w:hanging="425"/>
        <w:jc w:val="both"/>
        <w:rPr>
          <w:i w:val="0"/>
          <w:iCs w:val="0"/>
        </w:rPr>
      </w:pPr>
      <w:r w:rsidRPr="001F53B1">
        <w:rPr>
          <w:i w:val="0"/>
          <w:iCs w:val="0"/>
        </w:rPr>
        <w:t>проверка формальных признаков и атрибутов сообщений с возможностью произвольно группировать условия по правилам «и», «или», «нет»</w:t>
      </w:r>
    </w:p>
    <w:p w:rsidR="008F5FA0" w:rsidRPr="001F53B1" w:rsidRDefault="008F5FA0" w:rsidP="008F5FA0">
      <w:pPr>
        <w:pStyle w:val="ab"/>
        <w:numPr>
          <w:ilvl w:val="0"/>
          <w:numId w:val="5"/>
        </w:numPr>
        <w:spacing w:after="0" w:line="360" w:lineRule="auto"/>
        <w:ind w:left="1701" w:hanging="425"/>
        <w:jc w:val="both"/>
        <w:rPr>
          <w:i w:val="0"/>
          <w:iCs w:val="0"/>
        </w:rPr>
      </w:pPr>
      <w:r w:rsidRPr="001F53B1">
        <w:rPr>
          <w:i w:val="0"/>
          <w:iCs w:val="0"/>
        </w:rPr>
        <w:t>наличие файлов-вложений определенных типов: аудиофайлы, исполняемые файлы, файлы неизвестных типов, файлы с видео, файлы с графикой, файлы с зашифрованной информацией, файлы с текстом, файлы-архивы</w:t>
      </w:r>
    </w:p>
    <w:p w:rsidR="008F5FA0" w:rsidRPr="001F53B1" w:rsidRDefault="008F5FA0" w:rsidP="008F5FA0">
      <w:pPr>
        <w:pStyle w:val="ab"/>
        <w:numPr>
          <w:ilvl w:val="0"/>
          <w:numId w:val="3"/>
        </w:numPr>
        <w:spacing w:after="0" w:line="360" w:lineRule="auto"/>
        <w:ind w:left="1080" w:hanging="540"/>
        <w:jc w:val="both"/>
        <w:rPr>
          <w:i w:val="0"/>
          <w:iCs w:val="0"/>
        </w:rPr>
      </w:pPr>
      <w:r w:rsidRPr="001F53B1">
        <w:rPr>
          <w:i w:val="0"/>
          <w:iCs w:val="0"/>
        </w:rPr>
        <w:t>система должна поддерживать следующие автоматически выполняемые действия над сообщениями:</w:t>
      </w:r>
    </w:p>
    <w:p w:rsidR="008F5FA0" w:rsidRPr="001F53B1" w:rsidRDefault="008F5FA0" w:rsidP="008F5FA0">
      <w:pPr>
        <w:pStyle w:val="ab"/>
        <w:numPr>
          <w:ilvl w:val="0"/>
          <w:numId w:val="5"/>
        </w:numPr>
        <w:spacing w:after="0" w:line="360" w:lineRule="auto"/>
        <w:ind w:left="1701" w:hanging="425"/>
        <w:jc w:val="both"/>
        <w:rPr>
          <w:i w:val="0"/>
          <w:iCs w:val="0"/>
        </w:rPr>
      </w:pPr>
      <w:r w:rsidRPr="001F53B1">
        <w:rPr>
          <w:i w:val="0"/>
          <w:iCs w:val="0"/>
        </w:rPr>
        <w:t>вставлять текст заданного содержания в начало или конец сообщения</w:t>
      </w:r>
    </w:p>
    <w:p w:rsidR="008F5FA0" w:rsidRPr="001F53B1" w:rsidRDefault="008F5FA0" w:rsidP="008F5FA0">
      <w:pPr>
        <w:pStyle w:val="ab"/>
        <w:numPr>
          <w:ilvl w:val="0"/>
          <w:numId w:val="5"/>
        </w:numPr>
        <w:spacing w:after="0" w:line="360" w:lineRule="auto"/>
        <w:ind w:left="1701" w:hanging="425"/>
        <w:jc w:val="both"/>
        <w:rPr>
          <w:i w:val="0"/>
          <w:iCs w:val="0"/>
        </w:rPr>
      </w:pPr>
      <w:r w:rsidRPr="001F53B1">
        <w:rPr>
          <w:i w:val="0"/>
          <w:iCs w:val="0"/>
        </w:rPr>
        <w:t>доставлять сообщения адресату</w:t>
      </w:r>
    </w:p>
    <w:p w:rsidR="008F5FA0" w:rsidRPr="001F53B1" w:rsidRDefault="008F5FA0" w:rsidP="008F5FA0">
      <w:pPr>
        <w:pStyle w:val="ab"/>
        <w:numPr>
          <w:ilvl w:val="0"/>
          <w:numId w:val="5"/>
        </w:numPr>
        <w:spacing w:after="0" w:line="360" w:lineRule="auto"/>
        <w:ind w:left="1701" w:hanging="425"/>
        <w:jc w:val="both"/>
        <w:rPr>
          <w:i w:val="0"/>
          <w:iCs w:val="0"/>
        </w:rPr>
      </w:pPr>
      <w:r w:rsidRPr="001F53B1">
        <w:rPr>
          <w:i w:val="0"/>
          <w:iCs w:val="0"/>
        </w:rPr>
        <w:t>заменять значения полей (копия (CC), обратный адрес (</w:t>
      </w:r>
      <w:proofErr w:type="spellStart"/>
      <w:r w:rsidRPr="001F53B1">
        <w:rPr>
          <w:i w:val="0"/>
          <w:iCs w:val="0"/>
        </w:rPr>
        <w:t>Reply</w:t>
      </w:r>
      <w:proofErr w:type="spellEnd"/>
      <w:r w:rsidRPr="001F53B1">
        <w:rPr>
          <w:i w:val="0"/>
          <w:iCs w:val="0"/>
        </w:rPr>
        <w:t xml:space="preserve"> </w:t>
      </w:r>
      <w:proofErr w:type="spellStart"/>
      <w:r w:rsidRPr="001F53B1">
        <w:rPr>
          <w:i w:val="0"/>
          <w:iCs w:val="0"/>
        </w:rPr>
        <w:t>to</w:t>
      </w:r>
      <w:proofErr w:type="spellEnd"/>
      <w:r w:rsidRPr="001F53B1">
        <w:rPr>
          <w:i w:val="0"/>
          <w:iCs w:val="0"/>
        </w:rPr>
        <w:t>), отправитель, получатель, скрытая копия (BCC), тема сообщения) сообщения текстом заданного содержания</w:t>
      </w:r>
    </w:p>
    <w:p w:rsidR="008F5FA0" w:rsidRPr="001F53B1" w:rsidRDefault="008F5FA0" w:rsidP="008F5FA0">
      <w:pPr>
        <w:pStyle w:val="ab"/>
        <w:numPr>
          <w:ilvl w:val="0"/>
          <w:numId w:val="5"/>
        </w:numPr>
        <w:spacing w:after="0" w:line="360" w:lineRule="auto"/>
        <w:ind w:left="1701" w:hanging="425"/>
        <w:jc w:val="both"/>
        <w:rPr>
          <w:i w:val="0"/>
          <w:iCs w:val="0"/>
        </w:rPr>
      </w:pPr>
      <w:r w:rsidRPr="001F53B1">
        <w:rPr>
          <w:i w:val="0"/>
          <w:iCs w:val="0"/>
        </w:rPr>
        <w:t>осуществлять доставку уведомления заданного содержания об обрабатываемом сообщении на указанный адрес пользователя или администратора</w:t>
      </w:r>
    </w:p>
    <w:p w:rsidR="008F5FA0" w:rsidRPr="001F53B1" w:rsidRDefault="008F5FA0" w:rsidP="008F5FA0">
      <w:pPr>
        <w:pStyle w:val="ab"/>
        <w:numPr>
          <w:ilvl w:val="0"/>
          <w:numId w:val="5"/>
        </w:numPr>
        <w:spacing w:after="0" w:line="360" w:lineRule="auto"/>
        <w:ind w:left="1701" w:hanging="425"/>
        <w:jc w:val="both"/>
        <w:rPr>
          <w:i w:val="0"/>
          <w:iCs w:val="0"/>
        </w:rPr>
      </w:pPr>
      <w:r w:rsidRPr="001F53B1">
        <w:rPr>
          <w:i w:val="0"/>
          <w:iCs w:val="0"/>
        </w:rPr>
        <w:t>осуществлять изоляцию сообщения в карантин</w:t>
      </w:r>
    </w:p>
    <w:p w:rsidR="008F5FA0" w:rsidRPr="001F53B1" w:rsidRDefault="008F5FA0" w:rsidP="008F5FA0">
      <w:pPr>
        <w:pStyle w:val="ab"/>
        <w:numPr>
          <w:ilvl w:val="0"/>
          <w:numId w:val="5"/>
        </w:numPr>
        <w:spacing w:after="0" w:line="360" w:lineRule="auto"/>
        <w:ind w:left="1701" w:hanging="425"/>
        <w:jc w:val="both"/>
        <w:rPr>
          <w:i w:val="0"/>
          <w:iCs w:val="0"/>
        </w:rPr>
      </w:pPr>
      <w:r w:rsidRPr="001F53B1">
        <w:rPr>
          <w:i w:val="0"/>
          <w:iCs w:val="0"/>
        </w:rPr>
        <w:t>осуществлять сохранение сообщений в архив</w:t>
      </w:r>
    </w:p>
    <w:p w:rsidR="008F5FA0" w:rsidRPr="001F53B1" w:rsidRDefault="008F5FA0" w:rsidP="008F5FA0">
      <w:pPr>
        <w:pStyle w:val="ab"/>
        <w:numPr>
          <w:ilvl w:val="0"/>
          <w:numId w:val="5"/>
        </w:numPr>
        <w:spacing w:after="0" w:line="360" w:lineRule="auto"/>
        <w:ind w:left="1701" w:hanging="425"/>
        <w:jc w:val="both"/>
        <w:rPr>
          <w:i w:val="0"/>
          <w:iCs w:val="0"/>
        </w:rPr>
      </w:pPr>
      <w:r w:rsidRPr="001F53B1">
        <w:rPr>
          <w:i w:val="0"/>
          <w:iCs w:val="0"/>
        </w:rPr>
        <w:t xml:space="preserve">осуществлять удаление вложения </w:t>
      </w:r>
    </w:p>
    <w:p w:rsidR="008F5FA0" w:rsidRPr="001F53B1" w:rsidRDefault="008F5FA0" w:rsidP="008F5FA0">
      <w:pPr>
        <w:pStyle w:val="ab"/>
        <w:numPr>
          <w:ilvl w:val="0"/>
          <w:numId w:val="4"/>
        </w:numPr>
        <w:spacing w:after="0" w:line="360" w:lineRule="auto"/>
        <w:ind w:left="1080" w:hanging="540"/>
        <w:jc w:val="both"/>
        <w:rPr>
          <w:i w:val="0"/>
          <w:iCs w:val="0"/>
        </w:rPr>
      </w:pPr>
      <w:r w:rsidRPr="001F53B1">
        <w:rPr>
          <w:i w:val="0"/>
          <w:iCs w:val="0"/>
        </w:rPr>
        <w:t>система должна иметь возможность при конструировании политик задавать произвольное необходимое соответствие «Проверочное условие» - «Действия» из перечисленных выше условий и действий для выполнения автоматического системного действия над перехваченным почтовым сообщением, подпавшего под соответствующее условие отбора</w:t>
      </w:r>
    </w:p>
    <w:p w:rsidR="008F5FA0" w:rsidRPr="001F53B1" w:rsidRDefault="008F5FA0" w:rsidP="008F5FA0">
      <w:pPr>
        <w:pStyle w:val="ab"/>
        <w:numPr>
          <w:ilvl w:val="0"/>
          <w:numId w:val="4"/>
        </w:numPr>
        <w:spacing w:after="0" w:line="360" w:lineRule="auto"/>
        <w:ind w:left="1080" w:hanging="540"/>
        <w:jc w:val="both"/>
        <w:rPr>
          <w:i w:val="0"/>
          <w:iCs w:val="0"/>
        </w:rPr>
      </w:pPr>
      <w:r w:rsidRPr="001F53B1">
        <w:rPr>
          <w:i w:val="0"/>
          <w:iCs w:val="0"/>
        </w:rPr>
        <w:t>система должна иметь возможность при задании соответствия «Проверочное условие» - «Действия» использовать графический визуально-ориентированный конструктор создания политик</w:t>
      </w:r>
    </w:p>
    <w:p w:rsidR="008F5FA0" w:rsidRPr="001F53B1" w:rsidRDefault="008F5FA0" w:rsidP="008F5FA0">
      <w:pPr>
        <w:pStyle w:val="ab"/>
        <w:numPr>
          <w:ilvl w:val="0"/>
          <w:numId w:val="4"/>
        </w:numPr>
        <w:spacing w:after="0" w:line="360" w:lineRule="auto"/>
        <w:ind w:left="1080" w:hanging="540"/>
        <w:jc w:val="both"/>
        <w:rPr>
          <w:i w:val="0"/>
          <w:iCs w:val="0"/>
        </w:rPr>
      </w:pPr>
      <w:r w:rsidRPr="001F53B1">
        <w:rPr>
          <w:i w:val="0"/>
          <w:iCs w:val="0"/>
        </w:rPr>
        <w:t xml:space="preserve">система должна иметь единый раздел в консоли администрирования, где отображаются все существующие активные и не активные политики, отображающие краткую сводку по проверочным условиям и связанным с ними действиями системы  </w:t>
      </w:r>
    </w:p>
    <w:p w:rsidR="008F5FA0" w:rsidRPr="001F53B1" w:rsidRDefault="008F5FA0" w:rsidP="008F5FA0">
      <w:pPr>
        <w:pStyle w:val="ab"/>
        <w:numPr>
          <w:ilvl w:val="0"/>
          <w:numId w:val="4"/>
        </w:numPr>
        <w:spacing w:after="0" w:line="360" w:lineRule="auto"/>
        <w:ind w:left="1080" w:hanging="540"/>
        <w:jc w:val="both"/>
        <w:rPr>
          <w:i w:val="0"/>
          <w:iCs w:val="0"/>
        </w:rPr>
      </w:pPr>
      <w:r w:rsidRPr="001F53B1">
        <w:rPr>
          <w:i w:val="0"/>
          <w:iCs w:val="0"/>
        </w:rPr>
        <w:t xml:space="preserve">система должна иметь возможность в консоль управления при работе с архивом и карантином выполнять оператору следующие действия над перехваченными сообщениями: доставить получателю, переслать на заданный адрес, удалить из архива, очистить, пометить как </w:t>
      </w:r>
      <w:proofErr w:type="gramStart"/>
      <w:r w:rsidRPr="001F53B1">
        <w:rPr>
          <w:i w:val="0"/>
          <w:iCs w:val="0"/>
        </w:rPr>
        <w:t>прочтенное</w:t>
      </w:r>
      <w:proofErr w:type="gramEnd"/>
      <w:r w:rsidRPr="001F53B1">
        <w:rPr>
          <w:i w:val="0"/>
          <w:iCs w:val="0"/>
        </w:rPr>
        <w:t>, пометить как непрочтенное, установить метку</w:t>
      </w:r>
    </w:p>
    <w:p w:rsidR="00450B9B" w:rsidRPr="001F53B1" w:rsidRDefault="00450B9B" w:rsidP="00F904E8">
      <w:pPr>
        <w:pStyle w:val="ab"/>
        <w:numPr>
          <w:ilvl w:val="0"/>
          <w:numId w:val="4"/>
        </w:numPr>
        <w:spacing w:after="0" w:line="360" w:lineRule="auto"/>
        <w:ind w:left="1080" w:hanging="540"/>
        <w:jc w:val="both"/>
        <w:rPr>
          <w:i w:val="0"/>
          <w:iCs w:val="0"/>
        </w:rPr>
      </w:pPr>
      <w:r w:rsidRPr="001F53B1">
        <w:rPr>
          <w:i w:val="0"/>
          <w:iCs w:val="0"/>
        </w:rPr>
        <w:t>система должна иметь возможность проверки трафика, пересылаемого по протоколам HTTP, HTTPS, FTP, FTPS, FTP-</w:t>
      </w:r>
      <w:proofErr w:type="spellStart"/>
      <w:r w:rsidRPr="001F53B1">
        <w:rPr>
          <w:i w:val="0"/>
          <w:iCs w:val="0"/>
        </w:rPr>
        <w:t>over</w:t>
      </w:r>
      <w:proofErr w:type="spellEnd"/>
      <w:r w:rsidRPr="001F53B1">
        <w:rPr>
          <w:i w:val="0"/>
          <w:iCs w:val="0"/>
        </w:rPr>
        <w:t>-HTTP</w:t>
      </w:r>
    </w:p>
    <w:p w:rsidR="00EB03C4" w:rsidRPr="001F53B1" w:rsidRDefault="00030777" w:rsidP="00EB03C4">
      <w:pPr>
        <w:pStyle w:val="ab"/>
        <w:numPr>
          <w:ilvl w:val="0"/>
          <w:numId w:val="4"/>
        </w:numPr>
        <w:spacing w:after="0" w:line="360" w:lineRule="auto"/>
        <w:ind w:left="1080" w:hanging="540"/>
        <w:jc w:val="both"/>
        <w:rPr>
          <w:i w:val="0"/>
          <w:iCs w:val="0"/>
        </w:rPr>
      </w:pPr>
      <w:r w:rsidRPr="001F53B1">
        <w:rPr>
          <w:i w:val="0"/>
          <w:iCs w:val="0"/>
        </w:rPr>
        <w:t>система</w:t>
      </w:r>
      <w:r w:rsidR="00EB03C4" w:rsidRPr="001F53B1">
        <w:rPr>
          <w:i w:val="0"/>
          <w:iCs w:val="0"/>
        </w:rPr>
        <w:t xml:space="preserve"> должна </w:t>
      </w:r>
      <w:r w:rsidRPr="001F53B1">
        <w:rPr>
          <w:i w:val="0"/>
          <w:iCs w:val="0"/>
        </w:rPr>
        <w:t>иметь возможность производить</w:t>
      </w:r>
      <w:r w:rsidR="00EB03C4" w:rsidRPr="001F53B1">
        <w:rPr>
          <w:i w:val="0"/>
          <w:iCs w:val="0"/>
        </w:rPr>
        <w:t xml:space="preserve"> </w:t>
      </w:r>
      <w:r w:rsidRPr="001F53B1">
        <w:rPr>
          <w:i w:val="0"/>
          <w:iCs w:val="0"/>
        </w:rPr>
        <w:t>инспекцию</w:t>
      </w:r>
      <w:r w:rsidR="00EB03C4" w:rsidRPr="001F53B1">
        <w:rPr>
          <w:i w:val="0"/>
          <w:iCs w:val="0"/>
        </w:rPr>
        <w:t xml:space="preserve"> </w:t>
      </w:r>
      <w:r w:rsidRPr="001F53B1">
        <w:rPr>
          <w:i w:val="0"/>
          <w:iCs w:val="0"/>
        </w:rPr>
        <w:t xml:space="preserve">данных, передаваемых с использованием </w:t>
      </w:r>
      <w:r w:rsidR="00EB03C4" w:rsidRPr="001F53B1">
        <w:rPr>
          <w:i w:val="0"/>
          <w:iCs w:val="0"/>
        </w:rPr>
        <w:t>зашифрованных протоколов SSL</w:t>
      </w:r>
    </w:p>
    <w:p w:rsidR="00EB03C4" w:rsidRPr="001F53B1" w:rsidRDefault="00EB03C4" w:rsidP="00EB03C4">
      <w:pPr>
        <w:pStyle w:val="ab"/>
        <w:numPr>
          <w:ilvl w:val="0"/>
          <w:numId w:val="4"/>
        </w:numPr>
        <w:spacing w:after="0" w:line="360" w:lineRule="auto"/>
        <w:ind w:left="1080" w:hanging="540"/>
        <w:jc w:val="both"/>
        <w:rPr>
          <w:i w:val="0"/>
          <w:iCs w:val="0"/>
        </w:rPr>
      </w:pPr>
      <w:r w:rsidRPr="001F53B1">
        <w:rPr>
          <w:i w:val="0"/>
          <w:iCs w:val="0"/>
        </w:rPr>
        <w:t>система должна иметь возможность осуществлять сбор и расшифровку HTTPS трафика при помощи агентов системы, установленн</w:t>
      </w:r>
      <w:r w:rsidR="004F250F" w:rsidRPr="001F53B1">
        <w:rPr>
          <w:i w:val="0"/>
          <w:iCs w:val="0"/>
        </w:rPr>
        <w:t>ых локально на АРМ пользователя</w:t>
      </w:r>
    </w:p>
    <w:p w:rsidR="00210221" w:rsidRPr="001F53B1" w:rsidRDefault="00034B1A" w:rsidP="00EB03C4">
      <w:pPr>
        <w:pStyle w:val="ab"/>
        <w:numPr>
          <w:ilvl w:val="0"/>
          <w:numId w:val="4"/>
        </w:numPr>
        <w:spacing w:after="0" w:line="360" w:lineRule="auto"/>
        <w:ind w:left="1080" w:hanging="540"/>
        <w:jc w:val="both"/>
        <w:rPr>
          <w:i w:val="0"/>
          <w:iCs w:val="0"/>
        </w:rPr>
      </w:pPr>
      <w:r w:rsidRPr="001F53B1">
        <w:rPr>
          <w:i w:val="0"/>
          <w:iCs w:val="0"/>
        </w:rPr>
        <w:t>система должна</w:t>
      </w:r>
      <w:r w:rsidR="00210221" w:rsidRPr="001F53B1">
        <w:rPr>
          <w:i w:val="0"/>
          <w:iCs w:val="0"/>
        </w:rPr>
        <w:t xml:space="preserve"> иметь возможность контролировать и предотвращать утечку данных через все сетевые интерфейсы </w:t>
      </w:r>
      <w:r w:rsidR="00503AD2" w:rsidRPr="001F53B1">
        <w:rPr>
          <w:i w:val="0"/>
          <w:iCs w:val="0"/>
        </w:rPr>
        <w:t xml:space="preserve">АРМ пользователя </w:t>
      </w:r>
      <w:r w:rsidRPr="001F53B1">
        <w:rPr>
          <w:i w:val="0"/>
          <w:iCs w:val="0"/>
        </w:rPr>
        <w:t>с установленным агентом</w:t>
      </w:r>
    </w:p>
    <w:p w:rsidR="00210221" w:rsidRPr="001F53B1" w:rsidRDefault="0077169D" w:rsidP="00EB03C4">
      <w:pPr>
        <w:pStyle w:val="ab"/>
        <w:numPr>
          <w:ilvl w:val="0"/>
          <w:numId w:val="4"/>
        </w:numPr>
        <w:spacing w:after="0" w:line="360" w:lineRule="auto"/>
        <w:ind w:left="1080" w:hanging="540"/>
        <w:jc w:val="both"/>
        <w:rPr>
          <w:i w:val="0"/>
          <w:iCs w:val="0"/>
        </w:rPr>
      </w:pPr>
      <w:r w:rsidRPr="001F53B1">
        <w:rPr>
          <w:i w:val="0"/>
          <w:iCs w:val="0"/>
        </w:rPr>
        <w:t>система</w:t>
      </w:r>
      <w:r w:rsidR="00BE01BD" w:rsidRPr="001F53B1">
        <w:rPr>
          <w:i w:val="0"/>
          <w:iCs w:val="0"/>
        </w:rPr>
        <w:t xml:space="preserve"> должны иметь возможность </w:t>
      </w:r>
      <w:proofErr w:type="spellStart"/>
      <w:r w:rsidR="00BE01BD" w:rsidRPr="001F53B1">
        <w:rPr>
          <w:i w:val="0"/>
          <w:iCs w:val="0"/>
        </w:rPr>
        <w:t>зеркалировать</w:t>
      </w:r>
      <w:proofErr w:type="spellEnd"/>
      <w:r w:rsidR="00BE01BD" w:rsidRPr="001F53B1">
        <w:rPr>
          <w:i w:val="0"/>
          <w:iCs w:val="0"/>
        </w:rPr>
        <w:t xml:space="preserve"> и фильтровать трафик для протоколов HTTP/HTTPS, ICQ, </w:t>
      </w:r>
      <w:proofErr w:type="spellStart"/>
      <w:r w:rsidR="00BE01BD" w:rsidRPr="001F53B1">
        <w:rPr>
          <w:i w:val="0"/>
          <w:iCs w:val="0"/>
        </w:rPr>
        <w:t>Mail.Ru</w:t>
      </w:r>
      <w:proofErr w:type="spellEnd"/>
      <w:r w:rsidR="00BE01BD" w:rsidRPr="001F53B1">
        <w:rPr>
          <w:i w:val="0"/>
          <w:iCs w:val="0"/>
        </w:rPr>
        <w:t xml:space="preserve"> Агент, XMPP (</w:t>
      </w:r>
      <w:proofErr w:type="spellStart"/>
      <w:r w:rsidR="00BE01BD" w:rsidRPr="001F53B1">
        <w:rPr>
          <w:i w:val="0"/>
          <w:iCs w:val="0"/>
        </w:rPr>
        <w:t>Jabber</w:t>
      </w:r>
      <w:proofErr w:type="spellEnd"/>
      <w:r w:rsidR="00BE01BD" w:rsidRPr="001F53B1">
        <w:rPr>
          <w:i w:val="0"/>
          <w:iCs w:val="0"/>
        </w:rPr>
        <w:t xml:space="preserve">), </w:t>
      </w:r>
      <w:proofErr w:type="spellStart"/>
      <w:r w:rsidR="00BE01BD" w:rsidRPr="001F53B1">
        <w:rPr>
          <w:i w:val="0"/>
          <w:iCs w:val="0"/>
        </w:rPr>
        <w:t>Yahoo</w:t>
      </w:r>
      <w:proofErr w:type="spellEnd"/>
      <w:r w:rsidR="00BE01BD" w:rsidRPr="001F53B1">
        <w:rPr>
          <w:i w:val="0"/>
          <w:iCs w:val="0"/>
        </w:rPr>
        <w:t xml:space="preserve">! </w:t>
      </w:r>
      <w:proofErr w:type="spellStart"/>
      <w:r w:rsidR="00BE01BD" w:rsidRPr="001F53B1">
        <w:rPr>
          <w:i w:val="0"/>
          <w:iCs w:val="0"/>
        </w:rPr>
        <w:t>Messenger</w:t>
      </w:r>
      <w:proofErr w:type="spellEnd"/>
      <w:r w:rsidR="00BE01BD" w:rsidRPr="001F53B1">
        <w:rPr>
          <w:i w:val="0"/>
          <w:iCs w:val="0"/>
        </w:rPr>
        <w:t xml:space="preserve">, MS </w:t>
      </w:r>
      <w:proofErr w:type="spellStart"/>
      <w:r w:rsidR="00BE01BD" w:rsidRPr="001F53B1">
        <w:rPr>
          <w:i w:val="0"/>
          <w:iCs w:val="0"/>
        </w:rPr>
        <w:t>Office</w:t>
      </w:r>
      <w:proofErr w:type="spellEnd"/>
      <w:r w:rsidR="00BE01BD" w:rsidRPr="001F53B1">
        <w:rPr>
          <w:i w:val="0"/>
          <w:iCs w:val="0"/>
        </w:rPr>
        <w:t xml:space="preserve"> </w:t>
      </w:r>
      <w:proofErr w:type="spellStart"/>
      <w:r w:rsidR="00BE01BD" w:rsidRPr="001F53B1">
        <w:rPr>
          <w:i w:val="0"/>
          <w:iCs w:val="0"/>
        </w:rPr>
        <w:t>Communicator</w:t>
      </w:r>
      <w:proofErr w:type="spellEnd"/>
      <w:r w:rsidR="00BE01BD" w:rsidRPr="001F53B1">
        <w:rPr>
          <w:i w:val="0"/>
          <w:iCs w:val="0"/>
        </w:rPr>
        <w:t xml:space="preserve">, а также производить зеркалирование трафика для протоколов FTP, IMAP, SMTP, POP3, </w:t>
      </w:r>
      <w:proofErr w:type="spellStart"/>
      <w:r w:rsidR="00BE01BD" w:rsidRPr="001F53B1">
        <w:rPr>
          <w:i w:val="0"/>
          <w:iCs w:val="0"/>
        </w:rPr>
        <w:t>Skype</w:t>
      </w:r>
      <w:proofErr w:type="spellEnd"/>
      <w:r w:rsidR="00BE01BD" w:rsidRPr="001F53B1">
        <w:rPr>
          <w:i w:val="0"/>
          <w:iCs w:val="0"/>
        </w:rPr>
        <w:t>, MAPI</w:t>
      </w:r>
      <w:r w:rsidRPr="001F53B1">
        <w:rPr>
          <w:i w:val="0"/>
          <w:iCs w:val="0"/>
        </w:rPr>
        <w:t xml:space="preserve"> с использованием агентов на АРМ пользователя</w:t>
      </w:r>
    </w:p>
    <w:p w:rsidR="002D392D" w:rsidRPr="001F53B1" w:rsidRDefault="002D392D" w:rsidP="00EB03C4">
      <w:pPr>
        <w:pStyle w:val="ab"/>
        <w:numPr>
          <w:ilvl w:val="0"/>
          <w:numId w:val="4"/>
        </w:numPr>
        <w:spacing w:after="0" w:line="360" w:lineRule="auto"/>
        <w:ind w:left="1080" w:hanging="540"/>
        <w:jc w:val="both"/>
        <w:rPr>
          <w:i w:val="0"/>
          <w:iCs w:val="0"/>
        </w:rPr>
      </w:pPr>
      <w:r w:rsidRPr="001F53B1">
        <w:rPr>
          <w:i w:val="0"/>
          <w:iCs w:val="0"/>
        </w:rPr>
        <w:t xml:space="preserve">система должна иметь возможность задавать список приложений, </w:t>
      </w:r>
      <w:r w:rsidRPr="001F53B1">
        <w:rPr>
          <w:i w:val="0"/>
        </w:rPr>
        <w:t>интернет-трафик которых контролирует агент</w:t>
      </w:r>
      <w:r w:rsidR="00930F5F" w:rsidRPr="001F53B1">
        <w:rPr>
          <w:i w:val="0"/>
        </w:rPr>
        <w:t>ом</w:t>
      </w:r>
      <w:r w:rsidRPr="001F53B1">
        <w:rPr>
          <w:i w:val="0"/>
        </w:rPr>
        <w:t xml:space="preserve"> системы </w:t>
      </w:r>
      <w:r w:rsidR="00930F5F" w:rsidRPr="001F53B1">
        <w:rPr>
          <w:i w:val="0"/>
        </w:rPr>
        <w:t xml:space="preserve">на АРМ </w:t>
      </w:r>
      <w:r w:rsidRPr="001F53B1">
        <w:rPr>
          <w:i w:val="0"/>
        </w:rPr>
        <w:t>и список приложений, интернет-трафик которых игнорируется</w:t>
      </w:r>
    </w:p>
    <w:p w:rsidR="00EB03C4" w:rsidRPr="001F53B1" w:rsidRDefault="0077169D" w:rsidP="00EB03C4">
      <w:pPr>
        <w:pStyle w:val="ab"/>
        <w:numPr>
          <w:ilvl w:val="0"/>
          <w:numId w:val="4"/>
        </w:numPr>
        <w:spacing w:after="0" w:line="360" w:lineRule="auto"/>
        <w:ind w:left="1080" w:hanging="540"/>
        <w:jc w:val="both"/>
        <w:rPr>
          <w:i w:val="0"/>
          <w:iCs w:val="0"/>
        </w:rPr>
      </w:pPr>
      <w:r w:rsidRPr="001F53B1">
        <w:rPr>
          <w:i w:val="0"/>
          <w:iCs w:val="0"/>
        </w:rPr>
        <w:t>система должна</w:t>
      </w:r>
      <w:r w:rsidR="00EB03C4" w:rsidRPr="001F53B1">
        <w:rPr>
          <w:i w:val="0"/>
          <w:iCs w:val="0"/>
        </w:rPr>
        <w:t xml:space="preserve"> иметь возможность устанавливать соединение</w:t>
      </w:r>
      <w:r w:rsidRPr="001F53B1">
        <w:rPr>
          <w:i w:val="0"/>
          <w:iCs w:val="0"/>
        </w:rPr>
        <w:t xml:space="preserve"> между агентами</w:t>
      </w:r>
      <w:r w:rsidR="00EB03C4" w:rsidRPr="001F53B1">
        <w:rPr>
          <w:i w:val="0"/>
          <w:iCs w:val="0"/>
        </w:rPr>
        <w:t xml:space="preserve"> </w:t>
      </w:r>
      <w:r w:rsidRPr="001F53B1">
        <w:rPr>
          <w:i w:val="0"/>
          <w:iCs w:val="0"/>
        </w:rPr>
        <w:t>и</w:t>
      </w:r>
      <w:r w:rsidR="00EB03C4" w:rsidRPr="001F53B1">
        <w:rPr>
          <w:i w:val="0"/>
          <w:iCs w:val="0"/>
        </w:rPr>
        <w:t xml:space="preserve"> центральным сервером конфигураций для передачи данных по заранее предопределенному порту и с заданным периодом </w:t>
      </w:r>
      <w:proofErr w:type="spellStart"/>
      <w:r w:rsidR="00EB03C4" w:rsidRPr="001F53B1">
        <w:rPr>
          <w:i w:val="0"/>
          <w:iCs w:val="0"/>
        </w:rPr>
        <w:t>переподключения</w:t>
      </w:r>
      <w:proofErr w:type="spellEnd"/>
      <w:r w:rsidR="00EB03C4" w:rsidRPr="001F53B1">
        <w:rPr>
          <w:i w:val="0"/>
          <w:iCs w:val="0"/>
        </w:rPr>
        <w:t xml:space="preserve"> для последующего обмена</w:t>
      </w:r>
    </w:p>
    <w:p w:rsidR="00EB03C4" w:rsidRPr="001F53B1" w:rsidRDefault="00EB03C4" w:rsidP="00EB03C4">
      <w:pPr>
        <w:pStyle w:val="ab"/>
        <w:numPr>
          <w:ilvl w:val="0"/>
          <w:numId w:val="4"/>
        </w:numPr>
        <w:spacing w:after="0" w:line="360" w:lineRule="auto"/>
        <w:ind w:left="1080" w:hanging="540"/>
        <w:jc w:val="both"/>
        <w:rPr>
          <w:i w:val="0"/>
          <w:iCs w:val="0"/>
        </w:rPr>
      </w:pPr>
      <w:r w:rsidRPr="001F53B1">
        <w:rPr>
          <w:i w:val="0"/>
          <w:iCs w:val="0"/>
        </w:rPr>
        <w:t>система должна иметь возможность задавать различные режим работы агента на АРМ в зависимости от настроек сетевого подключения и доступности домена: компьютер подключен к корпоративной локальной сети и домен доступен, домен доступен через корпоративное VPN соединение, домен не доступен по сети и компьютер работает автономно</w:t>
      </w:r>
    </w:p>
    <w:p w:rsidR="00EB03C4" w:rsidRPr="001F53B1" w:rsidRDefault="00034B1A" w:rsidP="00EB03C4">
      <w:pPr>
        <w:pStyle w:val="ab"/>
        <w:numPr>
          <w:ilvl w:val="0"/>
          <w:numId w:val="4"/>
        </w:numPr>
        <w:spacing w:after="0" w:line="360" w:lineRule="auto"/>
        <w:ind w:left="1080" w:hanging="540"/>
        <w:jc w:val="both"/>
        <w:rPr>
          <w:i w:val="0"/>
          <w:iCs w:val="0"/>
        </w:rPr>
      </w:pPr>
      <w:r w:rsidRPr="001F53B1">
        <w:rPr>
          <w:i w:val="0"/>
          <w:iCs w:val="0"/>
        </w:rPr>
        <w:t>система должна</w:t>
      </w:r>
      <w:r w:rsidR="00EB03C4" w:rsidRPr="001F53B1">
        <w:rPr>
          <w:i w:val="0"/>
          <w:iCs w:val="0"/>
        </w:rPr>
        <w:t xml:space="preserve"> иметь </w:t>
      </w:r>
      <w:r w:rsidR="004F250F" w:rsidRPr="001F53B1">
        <w:rPr>
          <w:i w:val="0"/>
          <w:iCs w:val="0"/>
        </w:rPr>
        <w:t xml:space="preserve">агентский </w:t>
      </w:r>
      <w:r w:rsidR="00EB03C4" w:rsidRPr="001F53B1">
        <w:rPr>
          <w:i w:val="0"/>
          <w:iCs w:val="0"/>
        </w:rPr>
        <w:t xml:space="preserve">модуль контроля приложения </w:t>
      </w:r>
      <w:r w:rsidR="00EB03C4" w:rsidRPr="001F53B1">
        <w:rPr>
          <w:i w:val="0"/>
          <w:iCs w:val="0"/>
          <w:lang w:val="en-US"/>
        </w:rPr>
        <w:t>Skype</w:t>
      </w:r>
      <w:r w:rsidR="00EB03C4" w:rsidRPr="001F53B1">
        <w:rPr>
          <w:i w:val="0"/>
          <w:iCs w:val="0"/>
        </w:rPr>
        <w:t xml:space="preserve">, </w:t>
      </w:r>
      <w:r w:rsidRPr="001F53B1">
        <w:rPr>
          <w:i w:val="0"/>
          <w:iCs w:val="0"/>
        </w:rPr>
        <w:t>устанавливаемого</w:t>
      </w:r>
      <w:r w:rsidR="00EB03C4" w:rsidRPr="001F53B1">
        <w:rPr>
          <w:i w:val="0"/>
          <w:iCs w:val="0"/>
        </w:rPr>
        <w:t xml:space="preserve"> на АРМ пользователя, с возможностью: </w:t>
      </w:r>
      <w:r w:rsidR="00FE3842" w:rsidRPr="001F53B1">
        <w:rPr>
          <w:i w:val="0"/>
          <w:iCs w:val="0"/>
        </w:rPr>
        <w:t>журналировать</w:t>
      </w:r>
      <w:r w:rsidR="004F250F" w:rsidRPr="001F53B1">
        <w:rPr>
          <w:i w:val="0"/>
          <w:iCs w:val="0"/>
        </w:rPr>
        <w:t xml:space="preserve"> передаваемые</w:t>
      </w:r>
      <w:r w:rsidR="00EB03C4" w:rsidRPr="001F53B1">
        <w:rPr>
          <w:i w:val="0"/>
          <w:iCs w:val="0"/>
        </w:rPr>
        <w:t xml:space="preserve"> </w:t>
      </w:r>
      <w:r w:rsidR="004F250F" w:rsidRPr="001F53B1">
        <w:rPr>
          <w:i w:val="0"/>
          <w:iCs w:val="0"/>
        </w:rPr>
        <w:t xml:space="preserve">текстовые сообщения, файлы и звуковой </w:t>
      </w:r>
      <w:r w:rsidR="00EB03C4" w:rsidRPr="001F53B1">
        <w:rPr>
          <w:i w:val="0"/>
          <w:iCs w:val="0"/>
        </w:rPr>
        <w:t>трафик,</w:t>
      </w:r>
      <w:r w:rsidR="00FE3842" w:rsidRPr="001F53B1">
        <w:rPr>
          <w:i w:val="0"/>
          <w:iCs w:val="0"/>
        </w:rPr>
        <w:t xml:space="preserve"> </w:t>
      </w:r>
      <w:r w:rsidR="004F250F" w:rsidRPr="001F53B1">
        <w:rPr>
          <w:i w:val="0"/>
          <w:iCs w:val="0"/>
        </w:rPr>
        <w:t xml:space="preserve">осуществлять </w:t>
      </w:r>
      <w:r w:rsidR="00FE3842" w:rsidRPr="001F53B1">
        <w:rPr>
          <w:i w:val="0"/>
          <w:iCs w:val="0"/>
        </w:rPr>
        <w:t>запре</w:t>
      </w:r>
      <w:r w:rsidR="004F250F" w:rsidRPr="001F53B1">
        <w:rPr>
          <w:i w:val="0"/>
          <w:iCs w:val="0"/>
        </w:rPr>
        <w:t>т</w:t>
      </w:r>
      <w:r w:rsidR="00FE3842" w:rsidRPr="001F53B1">
        <w:rPr>
          <w:i w:val="0"/>
          <w:iCs w:val="0"/>
        </w:rPr>
        <w:t xml:space="preserve"> передач</w:t>
      </w:r>
      <w:r w:rsidR="004F250F" w:rsidRPr="001F53B1">
        <w:rPr>
          <w:i w:val="0"/>
          <w:iCs w:val="0"/>
        </w:rPr>
        <w:t>и</w:t>
      </w:r>
      <w:r w:rsidR="00FE3842" w:rsidRPr="001F53B1">
        <w:rPr>
          <w:i w:val="0"/>
          <w:iCs w:val="0"/>
        </w:rPr>
        <w:t xml:space="preserve"> файлов,</w:t>
      </w:r>
      <w:r w:rsidR="00EB03C4" w:rsidRPr="001F53B1">
        <w:rPr>
          <w:i w:val="0"/>
          <w:iCs w:val="0"/>
        </w:rPr>
        <w:t xml:space="preserve"> осуществлять </w:t>
      </w:r>
      <w:r w:rsidR="00FE3842" w:rsidRPr="001F53B1">
        <w:rPr>
          <w:i w:val="0"/>
          <w:iCs w:val="0"/>
        </w:rPr>
        <w:t xml:space="preserve">при необходимости </w:t>
      </w:r>
      <w:r w:rsidR="00EB03C4" w:rsidRPr="001F53B1">
        <w:rPr>
          <w:i w:val="0"/>
          <w:iCs w:val="0"/>
        </w:rPr>
        <w:t xml:space="preserve">запрет запуска клиента </w:t>
      </w:r>
      <w:r w:rsidR="00EB03C4" w:rsidRPr="001F53B1">
        <w:rPr>
          <w:i w:val="0"/>
          <w:iCs w:val="0"/>
          <w:lang w:val="en-US"/>
        </w:rPr>
        <w:t>Skype</w:t>
      </w:r>
      <w:r w:rsidR="00EB03C4" w:rsidRPr="001F53B1">
        <w:rPr>
          <w:i w:val="0"/>
          <w:iCs w:val="0"/>
        </w:rPr>
        <w:t>,</w:t>
      </w:r>
      <w:r w:rsidR="00FE3842" w:rsidRPr="001F53B1">
        <w:rPr>
          <w:i w:val="0"/>
          <w:iCs w:val="0"/>
        </w:rPr>
        <w:t xml:space="preserve"> а также иметь режим защиты от закрытия агента пользователем, обладающим правами администратора</w:t>
      </w:r>
    </w:p>
    <w:p w:rsidR="00286EC0" w:rsidRPr="001F53B1" w:rsidRDefault="00286EC0" w:rsidP="00286EC0">
      <w:pPr>
        <w:pStyle w:val="ab"/>
        <w:numPr>
          <w:ilvl w:val="0"/>
          <w:numId w:val="4"/>
        </w:numPr>
        <w:spacing w:after="0" w:line="360" w:lineRule="auto"/>
        <w:ind w:left="1080" w:hanging="540"/>
        <w:jc w:val="both"/>
        <w:rPr>
          <w:i w:val="0"/>
          <w:iCs w:val="0"/>
        </w:rPr>
      </w:pPr>
      <w:r w:rsidRPr="001F53B1">
        <w:rPr>
          <w:i w:val="0"/>
          <w:iCs w:val="0"/>
        </w:rPr>
        <w:t xml:space="preserve">система должна иметь возможность перехватывать трафик Microsoft </w:t>
      </w:r>
      <w:proofErr w:type="spellStart"/>
      <w:r w:rsidRPr="001F53B1">
        <w:rPr>
          <w:i w:val="0"/>
          <w:iCs w:val="0"/>
        </w:rPr>
        <w:t>Lync</w:t>
      </w:r>
      <w:proofErr w:type="spellEnd"/>
      <w:r w:rsidRPr="001F53B1">
        <w:rPr>
          <w:i w:val="0"/>
          <w:iCs w:val="0"/>
        </w:rPr>
        <w:t>: мгновенные сообщения, уведомления об отправке файлов, уведомления об открытии доступа к удаленному рабочему столу</w:t>
      </w:r>
    </w:p>
    <w:p w:rsidR="00034B1A" w:rsidRPr="001F53B1" w:rsidRDefault="00B431D7" w:rsidP="00034B1A">
      <w:pPr>
        <w:pStyle w:val="ab"/>
        <w:numPr>
          <w:ilvl w:val="0"/>
          <w:numId w:val="4"/>
        </w:numPr>
        <w:spacing w:after="0" w:line="360" w:lineRule="auto"/>
        <w:ind w:left="1080" w:hanging="540"/>
        <w:jc w:val="both"/>
        <w:rPr>
          <w:i w:val="0"/>
          <w:iCs w:val="0"/>
        </w:rPr>
      </w:pPr>
      <w:r w:rsidRPr="001F53B1">
        <w:rPr>
          <w:i w:val="0"/>
          <w:iCs w:val="0"/>
        </w:rPr>
        <w:t>система должна</w:t>
      </w:r>
      <w:r w:rsidR="00034B1A" w:rsidRPr="001F53B1">
        <w:rPr>
          <w:i w:val="0"/>
          <w:iCs w:val="0"/>
        </w:rPr>
        <w:t xml:space="preserve"> </w:t>
      </w:r>
      <w:r w:rsidRPr="001F53B1">
        <w:rPr>
          <w:i w:val="0"/>
          <w:iCs w:val="0"/>
        </w:rPr>
        <w:t>иметь</w:t>
      </w:r>
      <w:r w:rsidR="00034B1A" w:rsidRPr="001F53B1">
        <w:rPr>
          <w:i w:val="0"/>
          <w:iCs w:val="0"/>
        </w:rPr>
        <w:t xml:space="preserve"> режим контроля HTTP/HTTPS веб-сервисов, с возможностью перехватывать весь трафик контролируемого веб-сервиса, в том числе служебные сообщения, которыми обмениваются веб-браузер и сервис</w:t>
      </w:r>
    </w:p>
    <w:p w:rsidR="00450B9B" w:rsidRPr="001F53B1" w:rsidRDefault="00450B9B" w:rsidP="00F904E8">
      <w:pPr>
        <w:pStyle w:val="ab"/>
        <w:numPr>
          <w:ilvl w:val="0"/>
          <w:numId w:val="4"/>
        </w:numPr>
        <w:spacing w:after="0" w:line="360" w:lineRule="auto"/>
        <w:ind w:left="1080" w:hanging="540"/>
        <w:jc w:val="both"/>
        <w:rPr>
          <w:i w:val="0"/>
          <w:iCs w:val="0"/>
        </w:rPr>
      </w:pPr>
      <w:r w:rsidRPr="001F53B1">
        <w:rPr>
          <w:i w:val="0"/>
          <w:iCs w:val="0"/>
        </w:rPr>
        <w:t>система должна иметь воз</w:t>
      </w:r>
      <w:r w:rsidR="005A78A5" w:rsidRPr="001F53B1">
        <w:rPr>
          <w:i w:val="0"/>
          <w:iCs w:val="0"/>
        </w:rPr>
        <w:t xml:space="preserve">можность </w:t>
      </w:r>
      <w:r w:rsidRPr="001F53B1">
        <w:rPr>
          <w:i w:val="0"/>
          <w:iCs w:val="0"/>
        </w:rPr>
        <w:t xml:space="preserve">контроля служб: </w:t>
      </w:r>
      <w:r w:rsidR="00ED3FB4" w:rsidRPr="00ED3FB4">
        <w:rPr>
          <w:i w:val="0"/>
          <w:iCs w:val="0"/>
        </w:rPr>
        <w:t>ICQ, Mail.Ru Агент</w:t>
      </w:r>
      <w:r w:rsidR="00ED3FB4">
        <w:rPr>
          <w:i w:val="0"/>
          <w:iCs w:val="0"/>
        </w:rPr>
        <w:t xml:space="preserve">, </w:t>
      </w:r>
      <w:proofErr w:type="spellStart"/>
      <w:r w:rsidR="00ED3FB4" w:rsidRPr="00ED3FB4">
        <w:rPr>
          <w:i w:val="0"/>
          <w:iCs w:val="0"/>
        </w:rPr>
        <w:t>Jabber</w:t>
      </w:r>
      <w:proofErr w:type="spellEnd"/>
      <w:r w:rsidR="00ED3FB4">
        <w:rPr>
          <w:i w:val="0"/>
          <w:iCs w:val="0"/>
        </w:rPr>
        <w:t xml:space="preserve">, </w:t>
      </w:r>
      <w:proofErr w:type="spellStart"/>
      <w:r w:rsidR="00ED3FB4" w:rsidRPr="00ED3FB4">
        <w:rPr>
          <w:i w:val="0"/>
          <w:iCs w:val="0"/>
        </w:rPr>
        <w:t>Yahoo</w:t>
      </w:r>
      <w:proofErr w:type="spellEnd"/>
      <w:r w:rsidR="00ED3FB4" w:rsidRPr="00ED3FB4">
        <w:rPr>
          <w:i w:val="0"/>
          <w:iCs w:val="0"/>
        </w:rPr>
        <w:t>! Messenger, MS</w:t>
      </w:r>
      <w:r w:rsidR="00ED3FB4">
        <w:rPr>
          <w:i w:val="0"/>
          <w:iCs w:val="0"/>
        </w:rPr>
        <w:t xml:space="preserve"> </w:t>
      </w:r>
      <w:r w:rsidR="00ED3FB4" w:rsidRPr="00ED3FB4">
        <w:rPr>
          <w:i w:val="0"/>
          <w:iCs w:val="0"/>
        </w:rPr>
        <w:t>Office</w:t>
      </w:r>
      <w:r w:rsidR="00ED3FB4">
        <w:rPr>
          <w:i w:val="0"/>
          <w:iCs w:val="0"/>
        </w:rPr>
        <w:t xml:space="preserve"> </w:t>
      </w:r>
      <w:r w:rsidR="00ED3FB4" w:rsidRPr="00ED3FB4">
        <w:rPr>
          <w:i w:val="0"/>
          <w:iCs w:val="0"/>
        </w:rPr>
        <w:t>Communicator</w:t>
      </w:r>
      <w:r w:rsidR="00ED3FB4">
        <w:rPr>
          <w:i w:val="0"/>
          <w:iCs w:val="0"/>
        </w:rPr>
        <w:t xml:space="preserve">, </w:t>
      </w:r>
      <w:proofErr w:type="spellStart"/>
      <w:r w:rsidR="00ED3FB4" w:rsidRPr="00ED3FB4">
        <w:rPr>
          <w:i w:val="0"/>
          <w:iCs w:val="0"/>
        </w:rPr>
        <w:t>Skype</w:t>
      </w:r>
      <w:proofErr w:type="spellEnd"/>
      <w:r w:rsidR="00ED3FB4" w:rsidRPr="00ED3FB4">
        <w:rPr>
          <w:i w:val="0"/>
          <w:iCs w:val="0"/>
        </w:rPr>
        <w:t>, Viber</w:t>
      </w:r>
    </w:p>
    <w:p w:rsidR="005A78A5" w:rsidRPr="001F53B1" w:rsidRDefault="005A78A5" w:rsidP="005A78A5">
      <w:pPr>
        <w:pStyle w:val="ab"/>
        <w:numPr>
          <w:ilvl w:val="0"/>
          <w:numId w:val="4"/>
        </w:numPr>
        <w:spacing w:after="0" w:line="360" w:lineRule="auto"/>
        <w:ind w:left="1080" w:hanging="540"/>
        <w:jc w:val="both"/>
        <w:rPr>
          <w:i w:val="0"/>
          <w:iCs w:val="0"/>
        </w:rPr>
      </w:pPr>
      <w:r w:rsidRPr="001F53B1">
        <w:rPr>
          <w:i w:val="0"/>
          <w:iCs w:val="0"/>
        </w:rPr>
        <w:t xml:space="preserve">система должна иметь возможность контроля следующих </w:t>
      </w:r>
      <w:r w:rsidRPr="001F53B1">
        <w:rPr>
          <w:i w:val="0"/>
          <w:iCs w:val="0"/>
          <w:lang w:val="en-US"/>
        </w:rPr>
        <w:t>HTTP</w:t>
      </w:r>
      <w:r w:rsidRPr="001F53B1">
        <w:rPr>
          <w:i w:val="0"/>
          <w:iCs w:val="0"/>
        </w:rPr>
        <w:t>(</w:t>
      </w:r>
      <w:r w:rsidRPr="001F53B1">
        <w:rPr>
          <w:i w:val="0"/>
          <w:iCs w:val="0"/>
          <w:lang w:val="en-US"/>
        </w:rPr>
        <w:t>S</w:t>
      </w:r>
      <w:r w:rsidRPr="001F53B1">
        <w:rPr>
          <w:i w:val="0"/>
          <w:iCs w:val="0"/>
        </w:rPr>
        <w:t xml:space="preserve">) почтовых сервисов: </w:t>
      </w:r>
      <w:r w:rsidRPr="001F53B1">
        <w:rPr>
          <w:i w:val="0"/>
          <w:iCs w:val="0"/>
          <w:lang w:val="en-US"/>
        </w:rPr>
        <w:t>Mail</w:t>
      </w:r>
      <w:r w:rsidRPr="001F53B1">
        <w:rPr>
          <w:i w:val="0"/>
          <w:iCs w:val="0"/>
        </w:rPr>
        <w:t>.</w:t>
      </w:r>
      <w:proofErr w:type="spellStart"/>
      <w:r w:rsidRPr="001F53B1">
        <w:rPr>
          <w:i w:val="0"/>
          <w:iCs w:val="0"/>
          <w:lang w:val="en-US"/>
        </w:rPr>
        <w:t>ru</w:t>
      </w:r>
      <w:proofErr w:type="spellEnd"/>
      <w:r w:rsidRPr="001F53B1">
        <w:rPr>
          <w:i w:val="0"/>
          <w:iCs w:val="0"/>
        </w:rPr>
        <w:t xml:space="preserve">, </w:t>
      </w:r>
      <w:proofErr w:type="spellStart"/>
      <w:r w:rsidRPr="001F53B1">
        <w:rPr>
          <w:i w:val="0"/>
          <w:iCs w:val="0"/>
          <w:lang w:val="en-US"/>
        </w:rPr>
        <w:t>Yandex</w:t>
      </w:r>
      <w:proofErr w:type="spellEnd"/>
      <w:r w:rsidRPr="001F53B1">
        <w:rPr>
          <w:i w:val="0"/>
          <w:iCs w:val="0"/>
        </w:rPr>
        <w:t>.</w:t>
      </w:r>
      <w:proofErr w:type="spellStart"/>
      <w:r w:rsidRPr="001F53B1">
        <w:rPr>
          <w:i w:val="0"/>
          <w:iCs w:val="0"/>
          <w:lang w:val="en-US"/>
        </w:rPr>
        <w:t>ru</w:t>
      </w:r>
      <w:proofErr w:type="spellEnd"/>
      <w:r w:rsidRPr="001F53B1">
        <w:rPr>
          <w:i w:val="0"/>
          <w:iCs w:val="0"/>
        </w:rPr>
        <w:t xml:space="preserve">, </w:t>
      </w:r>
      <w:proofErr w:type="spellStart"/>
      <w:r w:rsidRPr="001F53B1">
        <w:rPr>
          <w:i w:val="0"/>
          <w:iCs w:val="0"/>
          <w:lang w:val="en-US"/>
        </w:rPr>
        <w:t>Qip</w:t>
      </w:r>
      <w:proofErr w:type="spellEnd"/>
      <w:r w:rsidRPr="001F53B1">
        <w:rPr>
          <w:i w:val="0"/>
          <w:iCs w:val="0"/>
        </w:rPr>
        <w:t>.</w:t>
      </w:r>
      <w:proofErr w:type="spellStart"/>
      <w:r w:rsidRPr="001F53B1">
        <w:rPr>
          <w:i w:val="0"/>
          <w:iCs w:val="0"/>
          <w:lang w:val="en-US"/>
        </w:rPr>
        <w:t>ru</w:t>
      </w:r>
      <w:proofErr w:type="spellEnd"/>
      <w:r w:rsidRPr="001F53B1">
        <w:rPr>
          <w:i w:val="0"/>
          <w:iCs w:val="0"/>
        </w:rPr>
        <w:t xml:space="preserve">, </w:t>
      </w:r>
      <w:r w:rsidRPr="001F53B1">
        <w:rPr>
          <w:i w:val="0"/>
          <w:iCs w:val="0"/>
          <w:lang w:val="en-US"/>
        </w:rPr>
        <w:t>Rambler</w:t>
      </w:r>
      <w:r w:rsidRPr="001F53B1">
        <w:rPr>
          <w:i w:val="0"/>
          <w:iCs w:val="0"/>
        </w:rPr>
        <w:t>.</w:t>
      </w:r>
      <w:proofErr w:type="spellStart"/>
      <w:r w:rsidRPr="001F53B1">
        <w:rPr>
          <w:i w:val="0"/>
          <w:iCs w:val="0"/>
          <w:lang w:val="en-US"/>
        </w:rPr>
        <w:t>ru</w:t>
      </w:r>
      <w:proofErr w:type="spellEnd"/>
      <w:r w:rsidRPr="001F53B1">
        <w:rPr>
          <w:i w:val="0"/>
          <w:iCs w:val="0"/>
        </w:rPr>
        <w:t xml:space="preserve">, </w:t>
      </w:r>
      <w:r w:rsidRPr="001F53B1">
        <w:rPr>
          <w:i w:val="0"/>
          <w:iCs w:val="0"/>
          <w:lang w:val="en-US"/>
        </w:rPr>
        <w:t>Hotmail</w:t>
      </w:r>
      <w:r w:rsidRPr="001F53B1">
        <w:rPr>
          <w:i w:val="0"/>
          <w:iCs w:val="0"/>
        </w:rPr>
        <w:t>.</w:t>
      </w:r>
      <w:r w:rsidRPr="001F53B1">
        <w:rPr>
          <w:i w:val="0"/>
          <w:iCs w:val="0"/>
          <w:lang w:val="en-US"/>
        </w:rPr>
        <w:t>com</w:t>
      </w:r>
      <w:r w:rsidRPr="001F53B1">
        <w:rPr>
          <w:i w:val="0"/>
          <w:iCs w:val="0"/>
        </w:rPr>
        <w:t xml:space="preserve">, </w:t>
      </w:r>
      <w:r w:rsidRPr="001F53B1">
        <w:rPr>
          <w:i w:val="0"/>
          <w:iCs w:val="0"/>
          <w:lang w:val="en-US"/>
        </w:rPr>
        <w:t>Gmail</w:t>
      </w:r>
      <w:r w:rsidRPr="001F53B1">
        <w:rPr>
          <w:i w:val="0"/>
          <w:iCs w:val="0"/>
        </w:rPr>
        <w:t>.</w:t>
      </w:r>
      <w:r w:rsidRPr="001F53B1">
        <w:rPr>
          <w:i w:val="0"/>
          <w:iCs w:val="0"/>
          <w:lang w:val="en-US"/>
        </w:rPr>
        <w:t>com</w:t>
      </w:r>
      <w:r w:rsidRPr="001F53B1">
        <w:rPr>
          <w:i w:val="0"/>
          <w:iCs w:val="0"/>
        </w:rPr>
        <w:t xml:space="preserve">, </w:t>
      </w:r>
      <w:r w:rsidRPr="001F53B1">
        <w:rPr>
          <w:i w:val="0"/>
          <w:iCs w:val="0"/>
          <w:lang w:val="en-US"/>
        </w:rPr>
        <w:t>Yahoo</w:t>
      </w:r>
      <w:r w:rsidRPr="001F53B1">
        <w:rPr>
          <w:i w:val="0"/>
          <w:iCs w:val="0"/>
        </w:rPr>
        <w:t>.</w:t>
      </w:r>
      <w:r w:rsidRPr="001F53B1">
        <w:rPr>
          <w:i w:val="0"/>
          <w:iCs w:val="0"/>
          <w:lang w:val="en-US"/>
        </w:rPr>
        <w:t>com</w:t>
      </w:r>
      <w:r w:rsidRPr="001F53B1">
        <w:rPr>
          <w:i w:val="0"/>
          <w:iCs w:val="0"/>
        </w:rPr>
        <w:t xml:space="preserve">, </w:t>
      </w:r>
      <w:r w:rsidRPr="001F53B1">
        <w:rPr>
          <w:i w:val="0"/>
          <w:iCs w:val="0"/>
          <w:lang w:val="en-US"/>
        </w:rPr>
        <w:t>Outlook</w:t>
      </w:r>
      <w:r w:rsidRPr="001F53B1">
        <w:rPr>
          <w:i w:val="0"/>
          <w:iCs w:val="0"/>
        </w:rPr>
        <w:t xml:space="preserve"> </w:t>
      </w:r>
      <w:r w:rsidRPr="001F53B1">
        <w:rPr>
          <w:i w:val="0"/>
          <w:iCs w:val="0"/>
          <w:lang w:val="en-US"/>
        </w:rPr>
        <w:t>Web</w:t>
      </w:r>
      <w:r w:rsidRPr="001F53B1">
        <w:rPr>
          <w:i w:val="0"/>
          <w:iCs w:val="0"/>
        </w:rPr>
        <w:t xml:space="preserve"> </w:t>
      </w:r>
      <w:r w:rsidRPr="001F53B1">
        <w:rPr>
          <w:i w:val="0"/>
          <w:iCs w:val="0"/>
          <w:lang w:val="en-US"/>
        </w:rPr>
        <w:t>App</w:t>
      </w:r>
    </w:p>
    <w:p w:rsidR="005A78A5" w:rsidRPr="001F53B1" w:rsidRDefault="005A78A5" w:rsidP="005A78A5">
      <w:pPr>
        <w:pStyle w:val="ab"/>
        <w:numPr>
          <w:ilvl w:val="0"/>
          <w:numId w:val="4"/>
        </w:numPr>
        <w:spacing w:after="0" w:line="360" w:lineRule="auto"/>
        <w:ind w:left="1080" w:hanging="540"/>
        <w:jc w:val="both"/>
        <w:rPr>
          <w:i w:val="0"/>
          <w:iCs w:val="0"/>
        </w:rPr>
      </w:pPr>
      <w:r w:rsidRPr="001F53B1">
        <w:rPr>
          <w:i w:val="0"/>
          <w:iCs w:val="0"/>
        </w:rPr>
        <w:t xml:space="preserve">система должна иметь возможность контроля облачных </w:t>
      </w:r>
      <w:r w:rsidRPr="001F53B1">
        <w:rPr>
          <w:i w:val="0"/>
          <w:iCs w:val="0"/>
          <w:lang w:val="en-US"/>
        </w:rPr>
        <w:t>HTTP</w:t>
      </w:r>
      <w:r w:rsidRPr="001F53B1">
        <w:rPr>
          <w:i w:val="0"/>
          <w:iCs w:val="0"/>
        </w:rPr>
        <w:t>(</w:t>
      </w:r>
      <w:r w:rsidRPr="001F53B1">
        <w:rPr>
          <w:i w:val="0"/>
          <w:iCs w:val="0"/>
          <w:lang w:val="en-US"/>
        </w:rPr>
        <w:t>S</w:t>
      </w:r>
      <w:r w:rsidRPr="001F53B1">
        <w:rPr>
          <w:i w:val="0"/>
          <w:iCs w:val="0"/>
        </w:rPr>
        <w:t xml:space="preserve">) сервисов и файл хостингов: </w:t>
      </w:r>
      <w:r w:rsidRPr="001F53B1">
        <w:rPr>
          <w:i w:val="0"/>
          <w:iCs w:val="0"/>
          <w:lang w:val="en-US"/>
        </w:rPr>
        <w:t>Google</w:t>
      </w:r>
      <w:r w:rsidRPr="001F53B1">
        <w:rPr>
          <w:i w:val="0"/>
          <w:iCs w:val="0"/>
        </w:rPr>
        <w:t xml:space="preserve"> </w:t>
      </w:r>
      <w:r w:rsidRPr="001F53B1">
        <w:rPr>
          <w:i w:val="0"/>
          <w:iCs w:val="0"/>
          <w:lang w:val="en-US"/>
        </w:rPr>
        <w:t>Docs</w:t>
      </w:r>
      <w:r w:rsidRPr="001F53B1">
        <w:rPr>
          <w:i w:val="0"/>
          <w:iCs w:val="0"/>
        </w:rPr>
        <w:t xml:space="preserve">, </w:t>
      </w:r>
      <w:r w:rsidRPr="001F53B1">
        <w:rPr>
          <w:i w:val="0"/>
          <w:iCs w:val="0"/>
          <w:lang w:val="en-US"/>
        </w:rPr>
        <w:t>Office</w:t>
      </w:r>
      <w:r w:rsidRPr="001F53B1">
        <w:rPr>
          <w:i w:val="0"/>
          <w:iCs w:val="0"/>
        </w:rPr>
        <w:t xml:space="preserve"> 365, Яндекс диск, </w:t>
      </w:r>
      <w:r w:rsidRPr="001F53B1">
        <w:rPr>
          <w:i w:val="0"/>
          <w:iCs w:val="0"/>
          <w:lang w:val="en-US"/>
        </w:rPr>
        <w:t>Google</w:t>
      </w:r>
      <w:r w:rsidRPr="001F53B1">
        <w:rPr>
          <w:i w:val="0"/>
          <w:iCs w:val="0"/>
        </w:rPr>
        <w:t xml:space="preserve"> диск, </w:t>
      </w:r>
      <w:r w:rsidRPr="001F53B1">
        <w:rPr>
          <w:i w:val="0"/>
          <w:iCs w:val="0"/>
          <w:lang w:val="en-US"/>
        </w:rPr>
        <w:t>Dropbox</w:t>
      </w:r>
      <w:r w:rsidRPr="001F53B1">
        <w:rPr>
          <w:i w:val="0"/>
          <w:iCs w:val="0"/>
        </w:rPr>
        <w:t xml:space="preserve">, Облако </w:t>
      </w:r>
      <w:r w:rsidRPr="001F53B1">
        <w:rPr>
          <w:i w:val="0"/>
          <w:iCs w:val="0"/>
          <w:lang w:val="en-US"/>
        </w:rPr>
        <w:t>Mail</w:t>
      </w:r>
      <w:r w:rsidRPr="001F53B1">
        <w:rPr>
          <w:i w:val="0"/>
          <w:iCs w:val="0"/>
        </w:rPr>
        <w:t>.</w:t>
      </w:r>
      <w:r w:rsidRPr="001F53B1">
        <w:rPr>
          <w:i w:val="0"/>
          <w:iCs w:val="0"/>
          <w:lang w:val="en-US"/>
        </w:rPr>
        <w:t>Ru</w:t>
      </w:r>
      <w:r w:rsidRPr="001F53B1">
        <w:rPr>
          <w:i w:val="0"/>
          <w:iCs w:val="0"/>
        </w:rPr>
        <w:t xml:space="preserve">, </w:t>
      </w:r>
      <w:r w:rsidRPr="001F53B1">
        <w:rPr>
          <w:i w:val="0"/>
          <w:iCs w:val="0"/>
          <w:lang w:val="en-US"/>
        </w:rPr>
        <w:t>Microsoft</w:t>
      </w:r>
      <w:r w:rsidRPr="001F53B1">
        <w:rPr>
          <w:i w:val="0"/>
          <w:iCs w:val="0"/>
        </w:rPr>
        <w:t xml:space="preserve"> </w:t>
      </w:r>
      <w:r w:rsidRPr="001F53B1">
        <w:rPr>
          <w:i w:val="0"/>
          <w:iCs w:val="0"/>
          <w:lang w:val="en-US"/>
        </w:rPr>
        <w:t>OneDrive</w:t>
      </w:r>
    </w:p>
    <w:p w:rsidR="005A78A5" w:rsidRPr="001F53B1" w:rsidRDefault="005A78A5" w:rsidP="005A78A5">
      <w:pPr>
        <w:pStyle w:val="ab"/>
        <w:numPr>
          <w:ilvl w:val="0"/>
          <w:numId w:val="4"/>
        </w:numPr>
        <w:spacing w:after="0" w:line="360" w:lineRule="auto"/>
        <w:ind w:left="1080" w:hanging="540"/>
        <w:jc w:val="both"/>
        <w:rPr>
          <w:i w:val="0"/>
          <w:iCs w:val="0"/>
        </w:rPr>
      </w:pPr>
      <w:r w:rsidRPr="001F53B1">
        <w:rPr>
          <w:i w:val="0"/>
          <w:iCs w:val="0"/>
        </w:rPr>
        <w:t>система должна иметь возможность контроля поисковых запросов</w:t>
      </w:r>
      <w:r w:rsidRPr="001F53B1">
        <w:t xml:space="preserve">: </w:t>
      </w:r>
      <w:proofErr w:type="spellStart"/>
      <w:r w:rsidRPr="001F53B1">
        <w:rPr>
          <w:i w:val="0"/>
          <w:iCs w:val="0"/>
        </w:rPr>
        <w:t>Google</w:t>
      </w:r>
      <w:proofErr w:type="spellEnd"/>
      <w:r w:rsidRPr="001F53B1">
        <w:rPr>
          <w:i w:val="0"/>
          <w:iCs w:val="0"/>
        </w:rPr>
        <w:t xml:space="preserve">, </w:t>
      </w:r>
      <w:proofErr w:type="spellStart"/>
      <w:r w:rsidRPr="001F53B1">
        <w:rPr>
          <w:i w:val="0"/>
          <w:iCs w:val="0"/>
        </w:rPr>
        <w:t>Bing</w:t>
      </w:r>
      <w:proofErr w:type="spellEnd"/>
      <w:r w:rsidRPr="001F53B1">
        <w:rPr>
          <w:i w:val="0"/>
          <w:iCs w:val="0"/>
        </w:rPr>
        <w:t xml:space="preserve">, </w:t>
      </w:r>
      <w:proofErr w:type="spellStart"/>
      <w:r w:rsidRPr="001F53B1">
        <w:rPr>
          <w:i w:val="0"/>
          <w:iCs w:val="0"/>
        </w:rPr>
        <w:t>Yandex</w:t>
      </w:r>
      <w:proofErr w:type="spellEnd"/>
      <w:r w:rsidRPr="001F53B1">
        <w:rPr>
          <w:i w:val="0"/>
          <w:iCs w:val="0"/>
        </w:rPr>
        <w:t xml:space="preserve">, </w:t>
      </w:r>
      <w:proofErr w:type="spellStart"/>
      <w:r w:rsidRPr="001F53B1">
        <w:rPr>
          <w:i w:val="0"/>
          <w:iCs w:val="0"/>
        </w:rPr>
        <w:t>Rambler</w:t>
      </w:r>
      <w:proofErr w:type="spellEnd"/>
      <w:r w:rsidRPr="001F53B1">
        <w:rPr>
          <w:i w:val="0"/>
          <w:iCs w:val="0"/>
        </w:rPr>
        <w:t xml:space="preserve">, </w:t>
      </w:r>
      <w:proofErr w:type="spellStart"/>
      <w:r w:rsidRPr="001F53B1">
        <w:rPr>
          <w:i w:val="0"/>
          <w:iCs w:val="0"/>
        </w:rPr>
        <w:t>Yahoo</w:t>
      </w:r>
      <w:proofErr w:type="spellEnd"/>
      <w:r w:rsidRPr="001F53B1">
        <w:rPr>
          <w:i w:val="0"/>
          <w:iCs w:val="0"/>
        </w:rPr>
        <w:t>!</w:t>
      </w:r>
    </w:p>
    <w:p w:rsidR="00450B9B" w:rsidRPr="001F53B1" w:rsidRDefault="00450B9B" w:rsidP="00F904E8">
      <w:pPr>
        <w:pStyle w:val="ab"/>
        <w:numPr>
          <w:ilvl w:val="0"/>
          <w:numId w:val="4"/>
        </w:numPr>
        <w:spacing w:after="0" w:line="360" w:lineRule="auto"/>
        <w:ind w:left="1080" w:hanging="540"/>
        <w:jc w:val="both"/>
        <w:rPr>
          <w:i w:val="0"/>
          <w:iCs w:val="0"/>
        </w:rPr>
      </w:pPr>
      <w:r w:rsidRPr="001F53B1">
        <w:rPr>
          <w:i w:val="0"/>
          <w:iCs w:val="0"/>
        </w:rPr>
        <w:t xml:space="preserve">система должна иметь возможность контроля следующих </w:t>
      </w:r>
      <w:r w:rsidR="005A78A5" w:rsidRPr="001F53B1">
        <w:rPr>
          <w:i w:val="0"/>
          <w:iCs w:val="0"/>
          <w:lang w:val="en-US"/>
        </w:rPr>
        <w:t>HTTP</w:t>
      </w:r>
      <w:r w:rsidR="005A78A5" w:rsidRPr="001F53B1">
        <w:rPr>
          <w:i w:val="0"/>
          <w:iCs w:val="0"/>
        </w:rPr>
        <w:t>(</w:t>
      </w:r>
      <w:r w:rsidR="005A78A5" w:rsidRPr="001F53B1">
        <w:rPr>
          <w:i w:val="0"/>
          <w:iCs w:val="0"/>
          <w:lang w:val="en-US"/>
        </w:rPr>
        <w:t>S</w:t>
      </w:r>
      <w:r w:rsidR="005A78A5" w:rsidRPr="001F53B1">
        <w:rPr>
          <w:i w:val="0"/>
          <w:iCs w:val="0"/>
        </w:rPr>
        <w:t xml:space="preserve">) </w:t>
      </w:r>
      <w:r w:rsidRPr="001F53B1">
        <w:rPr>
          <w:i w:val="0"/>
          <w:iCs w:val="0"/>
        </w:rPr>
        <w:t xml:space="preserve">сервисов социальных сетей: </w:t>
      </w:r>
      <w:r w:rsidRPr="001F53B1">
        <w:rPr>
          <w:i w:val="0"/>
          <w:iCs w:val="0"/>
          <w:lang w:val="en-US"/>
        </w:rPr>
        <w:t>Facebook</w:t>
      </w:r>
      <w:r w:rsidRPr="001F53B1">
        <w:rPr>
          <w:i w:val="0"/>
          <w:iCs w:val="0"/>
        </w:rPr>
        <w:t>.</w:t>
      </w:r>
      <w:r w:rsidRPr="001F53B1">
        <w:rPr>
          <w:i w:val="0"/>
          <w:iCs w:val="0"/>
          <w:lang w:val="en-US"/>
        </w:rPr>
        <w:t>com</w:t>
      </w:r>
      <w:r w:rsidRPr="001F53B1">
        <w:rPr>
          <w:i w:val="0"/>
          <w:iCs w:val="0"/>
        </w:rPr>
        <w:t xml:space="preserve">, </w:t>
      </w:r>
      <w:proofErr w:type="spellStart"/>
      <w:r w:rsidRPr="001F53B1">
        <w:rPr>
          <w:i w:val="0"/>
          <w:iCs w:val="0"/>
          <w:lang w:val="en-US"/>
        </w:rPr>
        <w:t>Odnoklassniki</w:t>
      </w:r>
      <w:proofErr w:type="spellEnd"/>
      <w:r w:rsidRPr="001F53B1">
        <w:rPr>
          <w:i w:val="0"/>
          <w:iCs w:val="0"/>
        </w:rPr>
        <w:t>.</w:t>
      </w:r>
      <w:proofErr w:type="spellStart"/>
      <w:r w:rsidRPr="001F53B1">
        <w:rPr>
          <w:i w:val="0"/>
          <w:iCs w:val="0"/>
          <w:lang w:val="en-US"/>
        </w:rPr>
        <w:t>ru</w:t>
      </w:r>
      <w:proofErr w:type="spellEnd"/>
      <w:r w:rsidRPr="001F53B1">
        <w:rPr>
          <w:i w:val="0"/>
          <w:iCs w:val="0"/>
        </w:rPr>
        <w:t xml:space="preserve">, </w:t>
      </w:r>
      <w:proofErr w:type="spellStart"/>
      <w:r w:rsidRPr="001F53B1">
        <w:rPr>
          <w:i w:val="0"/>
          <w:iCs w:val="0"/>
          <w:lang w:val="en-US"/>
        </w:rPr>
        <w:t>VKontakte</w:t>
      </w:r>
      <w:proofErr w:type="spellEnd"/>
      <w:r w:rsidRPr="001F53B1">
        <w:rPr>
          <w:i w:val="0"/>
          <w:iCs w:val="0"/>
        </w:rPr>
        <w:t>.</w:t>
      </w:r>
      <w:proofErr w:type="spellStart"/>
      <w:r w:rsidRPr="001F53B1">
        <w:rPr>
          <w:i w:val="0"/>
          <w:iCs w:val="0"/>
          <w:lang w:val="en-US"/>
        </w:rPr>
        <w:t>ru</w:t>
      </w:r>
      <w:proofErr w:type="spellEnd"/>
      <w:r w:rsidRPr="001F53B1">
        <w:rPr>
          <w:i w:val="0"/>
          <w:iCs w:val="0"/>
        </w:rPr>
        <w:t xml:space="preserve">, </w:t>
      </w:r>
      <w:proofErr w:type="spellStart"/>
      <w:r w:rsidRPr="001F53B1">
        <w:rPr>
          <w:i w:val="0"/>
          <w:iCs w:val="0"/>
          <w:lang w:val="en-US"/>
        </w:rPr>
        <w:t>Livejournal</w:t>
      </w:r>
      <w:proofErr w:type="spellEnd"/>
      <w:r w:rsidRPr="001F53B1">
        <w:rPr>
          <w:i w:val="0"/>
          <w:iCs w:val="0"/>
        </w:rPr>
        <w:t>.</w:t>
      </w:r>
      <w:r w:rsidRPr="001F53B1">
        <w:rPr>
          <w:i w:val="0"/>
          <w:iCs w:val="0"/>
          <w:lang w:val="en-US"/>
        </w:rPr>
        <w:t>com</w:t>
      </w:r>
      <w:r w:rsidRPr="001F53B1">
        <w:rPr>
          <w:i w:val="0"/>
          <w:iCs w:val="0"/>
        </w:rPr>
        <w:t xml:space="preserve">, </w:t>
      </w:r>
      <w:r w:rsidRPr="001F53B1">
        <w:rPr>
          <w:i w:val="0"/>
          <w:iCs w:val="0"/>
          <w:lang w:val="en-US"/>
        </w:rPr>
        <w:t>Blogger</w:t>
      </w:r>
      <w:r w:rsidRPr="001F53B1">
        <w:rPr>
          <w:i w:val="0"/>
          <w:iCs w:val="0"/>
        </w:rPr>
        <w:t>.</w:t>
      </w:r>
      <w:r w:rsidRPr="001F53B1">
        <w:rPr>
          <w:i w:val="0"/>
          <w:iCs w:val="0"/>
          <w:lang w:val="en-US"/>
        </w:rPr>
        <w:t>com</w:t>
      </w:r>
      <w:r w:rsidRPr="001F53B1">
        <w:rPr>
          <w:i w:val="0"/>
          <w:iCs w:val="0"/>
        </w:rPr>
        <w:t xml:space="preserve">, </w:t>
      </w:r>
      <w:proofErr w:type="spellStart"/>
      <w:r w:rsidRPr="001F53B1">
        <w:rPr>
          <w:i w:val="0"/>
          <w:iCs w:val="0"/>
          <w:lang w:val="en-US"/>
        </w:rPr>
        <w:t>Loveplanet</w:t>
      </w:r>
      <w:proofErr w:type="spellEnd"/>
      <w:r w:rsidRPr="001F53B1">
        <w:rPr>
          <w:i w:val="0"/>
          <w:iCs w:val="0"/>
        </w:rPr>
        <w:t>.</w:t>
      </w:r>
      <w:proofErr w:type="spellStart"/>
      <w:r w:rsidRPr="001F53B1">
        <w:rPr>
          <w:i w:val="0"/>
          <w:iCs w:val="0"/>
          <w:lang w:val="en-US"/>
        </w:rPr>
        <w:t>ru</w:t>
      </w:r>
      <w:proofErr w:type="spellEnd"/>
      <w:r w:rsidRPr="001F53B1">
        <w:rPr>
          <w:i w:val="0"/>
          <w:iCs w:val="0"/>
        </w:rPr>
        <w:t xml:space="preserve">, </w:t>
      </w:r>
      <w:r w:rsidRPr="001F53B1">
        <w:rPr>
          <w:i w:val="0"/>
          <w:iCs w:val="0"/>
          <w:lang w:val="en-US"/>
        </w:rPr>
        <w:t>LinkedI</w:t>
      </w:r>
      <w:r w:rsidR="004F250F" w:rsidRPr="001F53B1">
        <w:rPr>
          <w:i w:val="0"/>
          <w:iCs w:val="0"/>
          <w:lang w:val="en-US"/>
        </w:rPr>
        <w:t>n</w:t>
      </w:r>
      <w:r w:rsidR="004F250F" w:rsidRPr="001F53B1">
        <w:rPr>
          <w:i w:val="0"/>
          <w:iCs w:val="0"/>
        </w:rPr>
        <w:t>.</w:t>
      </w:r>
      <w:r w:rsidR="004F250F" w:rsidRPr="001F53B1">
        <w:rPr>
          <w:i w:val="0"/>
          <w:iCs w:val="0"/>
          <w:lang w:val="en-US"/>
        </w:rPr>
        <w:t>com</w:t>
      </w:r>
      <w:r w:rsidR="004F250F" w:rsidRPr="001F53B1">
        <w:rPr>
          <w:i w:val="0"/>
          <w:iCs w:val="0"/>
        </w:rPr>
        <w:t xml:space="preserve">, </w:t>
      </w:r>
      <w:r w:rsidR="004F250F" w:rsidRPr="001F53B1">
        <w:rPr>
          <w:i w:val="0"/>
          <w:iCs w:val="0"/>
          <w:lang w:val="en-US"/>
        </w:rPr>
        <w:t>Twitter</w:t>
      </w:r>
      <w:r w:rsidR="004F250F" w:rsidRPr="001F53B1">
        <w:rPr>
          <w:i w:val="0"/>
          <w:iCs w:val="0"/>
        </w:rPr>
        <w:t>.</w:t>
      </w:r>
      <w:r w:rsidR="004F250F" w:rsidRPr="001F53B1">
        <w:rPr>
          <w:i w:val="0"/>
          <w:iCs w:val="0"/>
          <w:lang w:val="en-US"/>
        </w:rPr>
        <w:t>com</w:t>
      </w:r>
      <w:r w:rsidR="004F250F" w:rsidRPr="001F53B1">
        <w:rPr>
          <w:i w:val="0"/>
          <w:iCs w:val="0"/>
        </w:rPr>
        <w:t xml:space="preserve">, </w:t>
      </w:r>
      <w:proofErr w:type="spellStart"/>
      <w:r w:rsidR="004F250F" w:rsidRPr="001F53B1">
        <w:rPr>
          <w:i w:val="0"/>
          <w:iCs w:val="0"/>
          <w:lang w:val="en-US"/>
        </w:rPr>
        <w:t>My</w:t>
      </w:r>
      <w:bookmarkStart w:id="0" w:name="_GoBack"/>
      <w:r w:rsidR="004F250F" w:rsidRPr="001F53B1">
        <w:rPr>
          <w:i w:val="0"/>
          <w:iCs w:val="0"/>
          <w:lang w:val="en-US"/>
        </w:rPr>
        <w:t>Spa</w:t>
      </w:r>
      <w:bookmarkEnd w:id="0"/>
      <w:r w:rsidR="004F250F" w:rsidRPr="001F53B1">
        <w:rPr>
          <w:i w:val="0"/>
          <w:iCs w:val="0"/>
          <w:lang w:val="en-US"/>
        </w:rPr>
        <w:t>ce</w:t>
      </w:r>
      <w:proofErr w:type="spellEnd"/>
      <w:r w:rsidR="004F250F" w:rsidRPr="001F53B1">
        <w:rPr>
          <w:i w:val="0"/>
          <w:iCs w:val="0"/>
        </w:rPr>
        <w:t>.</w:t>
      </w:r>
      <w:r w:rsidR="004F250F" w:rsidRPr="001F53B1">
        <w:rPr>
          <w:i w:val="0"/>
          <w:iCs w:val="0"/>
          <w:lang w:val="en-US"/>
        </w:rPr>
        <w:t>com</w:t>
      </w:r>
    </w:p>
    <w:p w:rsidR="00450B9B" w:rsidRPr="001F53B1" w:rsidRDefault="00F904E8" w:rsidP="00F904E8">
      <w:pPr>
        <w:pStyle w:val="ab"/>
        <w:numPr>
          <w:ilvl w:val="0"/>
          <w:numId w:val="4"/>
        </w:numPr>
        <w:spacing w:after="0" w:line="360" w:lineRule="auto"/>
        <w:ind w:left="1080" w:hanging="540"/>
        <w:jc w:val="both"/>
        <w:rPr>
          <w:i w:val="0"/>
          <w:iCs w:val="0"/>
        </w:rPr>
      </w:pPr>
      <w:r w:rsidRPr="001F53B1">
        <w:rPr>
          <w:i w:val="0"/>
          <w:iCs w:val="0"/>
        </w:rPr>
        <w:t xml:space="preserve">система должна иметь </w:t>
      </w:r>
      <w:r w:rsidR="00450B9B" w:rsidRPr="001F53B1">
        <w:rPr>
          <w:i w:val="0"/>
          <w:iCs w:val="0"/>
        </w:rPr>
        <w:t xml:space="preserve">возможность контроля сервисов поиска работы: </w:t>
      </w:r>
      <w:proofErr w:type="spellStart"/>
      <w:r w:rsidR="00450B9B" w:rsidRPr="001F53B1">
        <w:rPr>
          <w:i w:val="0"/>
          <w:iCs w:val="0"/>
          <w:lang w:val="en-US"/>
        </w:rPr>
        <w:t>superjob</w:t>
      </w:r>
      <w:proofErr w:type="spellEnd"/>
      <w:r w:rsidR="00450B9B" w:rsidRPr="001F53B1">
        <w:rPr>
          <w:i w:val="0"/>
          <w:iCs w:val="0"/>
        </w:rPr>
        <w:t>.</w:t>
      </w:r>
      <w:proofErr w:type="spellStart"/>
      <w:r w:rsidR="00450B9B" w:rsidRPr="001F53B1">
        <w:rPr>
          <w:i w:val="0"/>
          <w:iCs w:val="0"/>
          <w:lang w:val="en-US"/>
        </w:rPr>
        <w:t>ru</w:t>
      </w:r>
      <w:proofErr w:type="spellEnd"/>
      <w:r w:rsidR="00450B9B" w:rsidRPr="001F53B1">
        <w:rPr>
          <w:i w:val="0"/>
          <w:iCs w:val="0"/>
        </w:rPr>
        <w:t xml:space="preserve">, </w:t>
      </w:r>
      <w:proofErr w:type="spellStart"/>
      <w:r w:rsidR="00450B9B" w:rsidRPr="001F53B1">
        <w:rPr>
          <w:i w:val="0"/>
          <w:iCs w:val="0"/>
          <w:lang w:val="en-US"/>
        </w:rPr>
        <w:t>hh</w:t>
      </w:r>
      <w:proofErr w:type="spellEnd"/>
      <w:r w:rsidR="00450B9B" w:rsidRPr="001F53B1">
        <w:rPr>
          <w:i w:val="0"/>
          <w:iCs w:val="0"/>
        </w:rPr>
        <w:t>.</w:t>
      </w:r>
      <w:proofErr w:type="spellStart"/>
      <w:r w:rsidR="00450B9B" w:rsidRPr="001F53B1">
        <w:rPr>
          <w:i w:val="0"/>
          <w:iCs w:val="0"/>
          <w:lang w:val="en-US"/>
        </w:rPr>
        <w:t>ru</w:t>
      </w:r>
      <w:proofErr w:type="spellEnd"/>
      <w:r w:rsidR="00450B9B" w:rsidRPr="001F53B1">
        <w:rPr>
          <w:i w:val="0"/>
          <w:iCs w:val="0"/>
        </w:rPr>
        <w:t xml:space="preserve">, </w:t>
      </w:r>
      <w:proofErr w:type="spellStart"/>
      <w:r w:rsidR="00450B9B" w:rsidRPr="001F53B1">
        <w:rPr>
          <w:i w:val="0"/>
          <w:iCs w:val="0"/>
          <w:lang w:val="en-US"/>
        </w:rPr>
        <w:t>rabota</w:t>
      </w:r>
      <w:proofErr w:type="spellEnd"/>
      <w:r w:rsidR="00450B9B" w:rsidRPr="001F53B1">
        <w:rPr>
          <w:i w:val="0"/>
          <w:iCs w:val="0"/>
        </w:rPr>
        <w:t>.</w:t>
      </w:r>
      <w:proofErr w:type="spellStart"/>
      <w:r w:rsidR="00450B9B" w:rsidRPr="001F53B1">
        <w:rPr>
          <w:i w:val="0"/>
          <w:iCs w:val="0"/>
          <w:lang w:val="en-US"/>
        </w:rPr>
        <w:t>ru</w:t>
      </w:r>
      <w:proofErr w:type="spellEnd"/>
      <w:r w:rsidR="00450B9B" w:rsidRPr="001F53B1">
        <w:rPr>
          <w:i w:val="0"/>
          <w:iCs w:val="0"/>
        </w:rPr>
        <w:t xml:space="preserve">, </w:t>
      </w:r>
      <w:r w:rsidR="00450B9B" w:rsidRPr="001F53B1">
        <w:rPr>
          <w:i w:val="0"/>
          <w:iCs w:val="0"/>
          <w:lang w:val="en-US"/>
        </w:rPr>
        <w:t>job</w:t>
      </w:r>
      <w:r w:rsidR="00450B9B" w:rsidRPr="001F53B1">
        <w:rPr>
          <w:i w:val="0"/>
          <w:iCs w:val="0"/>
        </w:rPr>
        <w:t>.</w:t>
      </w:r>
      <w:proofErr w:type="spellStart"/>
      <w:r w:rsidR="00450B9B" w:rsidRPr="001F53B1">
        <w:rPr>
          <w:i w:val="0"/>
          <w:iCs w:val="0"/>
          <w:lang w:val="en-US"/>
        </w:rPr>
        <w:t>ru</w:t>
      </w:r>
      <w:proofErr w:type="spellEnd"/>
      <w:r w:rsidR="00450B9B" w:rsidRPr="001F53B1">
        <w:rPr>
          <w:i w:val="0"/>
          <w:iCs w:val="0"/>
        </w:rPr>
        <w:t xml:space="preserve">, </w:t>
      </w:r>
      <w:proofErr w:type="spellStart"/>
      <w:r w:rsidR="00450B9B" w:rsidRPr="001F53B1">
        <w:rPr>
          <w:i w:val="0"/>
          <w:iCs w:val="0"/>
          <w:lang w:val="en-US"/>
        </w:rPr>
        <w:t>zarplata</w:t>
      </w:r>
      <w:proofErr w:type="spellEnd"/>
      <w:r w:rsidR="00450B9B" w:rsidRPr="001F53B1">
        <w:rPr>
          <w:i w:val="0"/>
          <w:iCs w:val="0"/>
        </w:rPr>
        <w:t>.</w:t>
      </w:r>
      <w:proofErr w:type="spellStart"/>
      <w:r w:rsidR="00450B9B" w:rsidRPr="001F53B1">
        <w:rPr>
          <w:i w:val="0"/>
          <w:iCs w:val="0"/>
          <w:lang w:val="en-US"/>
        </w:rPr>
        <w:t>ru</w:t>
      </w:r>
      <w:proofErr w:type="spellEnd"/>
      <w:r w:rsidR="00450B9B" w:rsidRPr="001F53B1">
        <w:rPr>
          <w:i w:val="0"/>
          <w:iCs w:val="0"/>
        </w:rPr>
        <w:t xml:space="preserve">, </w:t>
      </w:r>
      <w:r w:rsidR="00450B9B" w:rsidRPr="001F53B1">
        <w:rPr>
          <w:i w:val="0"/>
          <w:iCs w:val="0"/>
          <w:lang w:val="en-US"/>
        </w:rPr>
        <w:t>career</w:t>
      </w:r>
      <w:r w:rsidR="00450B9B" w:rsidRPr="001F53B1">
        <w:rPr>
          <w:i w:val="0"/>
          <w:iCs w:val="0"/>
        </w:rPr>
        <w:t>.</w:t>
      </w:r>
      <w:proofErr w:type="spellStart"/>
      <w:r w:rsidR="00450B9B" w:rsidRPr="001F53B1">
        <w:rPr>
          <w:i w:val="0"/>
          <w:iCs w:val="0"/>
          <w:lang w:val="en-US"/>
        </w:rPr>
        <w:t>ru</w:t>
      </w:r>
      <w:proofErr w:type="spellEnd"/>
      <w:r w:rsidR="00450B9B" w:rsidRPr="001F53B1">
        <w:rPr>
          <w:i w:val="0"/>
          <w:iCs w:val="0"/>
        </w:rPr>
        <w:t xml:space="preserve">, </w:t>
      </w:r>
      <w:proofErr w:type="spellStart"/>
      <w:r w:rsidR="00450B9B" w:rsidRPr="001F53B1">
        <w:rPr>
          <w:i w:val="0"/>
          <w:iCs w:val="0"/>
          <w:lang w:val="en-US"/>
        </w:rPr>
        <w:t>vacansia</w:t>
      </w:r>
      <w:proofErr w:type="spellEnd"/>
      <w:r w:rsidR="00450B9B" w:rsidRPr="001F53B1">
        <w:rPr>
          <w:i w:val="0"/>
          <w:iCs w:val="0"/>
        </w:rPr>
        <w:t>.</w:t>
      </w:r>
      <w:proofErr w:type="spellStart"/>
      <w:r w:rsidR="00450B9B" w:rsidRPr="001F53B1">
        <w:rPr>
          <w:i w:val="0"/>
          <w:iCs w:val="0"/>
          <w:lang w:val="en-US"/>
        </w:rPr>
        <w:t>ru</w:t>
      </w:r>
      <w:proofErr w:type="spellEnd"/>
      <w:r w:rsidR="00450B9B" w:rsidRPr="001F53B1">
        <w:rPr>
          <w:i w:val="0"/>
          <w:iCs w:val="0"/>
        </w:rPr>
        <w:t xml:space="preserve">, </w:t>
      </w:r>
      <w:proofErr w:type="spellStart"/>
      <w:r w:rsidR="00450B9B" w:rsidRPr="001F53B1">
        <w:rPr>
          <w:i w:val="0"/>
          <w:iCs w:val="0"/>
          <w:lang w:val="en-US"/>
        </w:rPr>
        <w:t>rosrabota</w:t>
      </w:r>
      <w:proofErr w:type="spellEnd"/>
      <w:r w:rsidR="00450B9B" w:rsidRPr="001F53B1">
        <w:rPr>
          <w:i w:val="0"/>
          <w:iCs w:val="0"/>
        </w:rPr>
        <w:t>.</w:t>
      </w:r>
      <w:proofErr w:type="spellStart"/>
      <w:r w:rsidR="00450B9B" w:rsidRPr="001F53B1">
        <w:rPr>
          <w:i w:val="0"/>
          <w:iCs w:val="0"/>
          <w:lang w:val="en-US"/>
        </w:rPr>
        <w:t>ru</w:t>
      </w:r>
      <w:proofErr w:type="spellEnd"/>
      <w:r w:rsidR="00450B9B" w:rsidRPr="001F53B1">
        <w:rPr>
          <w:i w:val="0"/>
          <w:iCs w:val="0"/>
        </w:rPr>
        <w:t xml:space="preserve">, </w:t>
      </w:r>
      <w:proofErr w:type="spellStart"/>
      <w:r w:rsidR="00450B9B" w:rsidRPr="001F53B1">
        <w:rPr>
          <w:i w:val="0"/>
          <w:iCs w:val="0"/>
          <w:lang w:val="en-US"/>
        </w:rPr>
        <w:t>mnl</w:t>
      </w:r>
      <w:proofErr w:type="spellEnd"/>
      <w:r w:rsidR="00450B9B" w:rsidRPr="001F53B1">
        <w:rPr>
          <w:i w:val="0"/>
          <w:iCs w:val="0"/>
        </w:rPr>
        <w:t>.</w:t>
      </w:r>
      <w:proofErr w:type="spellStart"/>
      <w:r w:rsidR="00450B9B" w:rsidRPr="001F53B1">
        <w:rPr>
          <w:i w:val="0"/>
          <w:iCs w:val="0"/>
          <w:lang w:val="en-US"/>
        </w:rPr>
        <w:t>ru</w:t>
      </w:r>
      <w:proofErr w:type="spellEnd"/>
      <w:r w:rsidR="00450B9B" w:rsidRPr="001F53B1">
        <w:rPr>
          <w:i w:val="0"/>
          <w:iCs w:val="0"/>
        </w:rPr>
        <w:t xml:space="preserve">, </w:t>
      </w:r>
      <w:proofErr w:type="spellStart"/>
      <w:r w:rsidR="00450B9B" w:rsidRPr="001F53B1">
        <w:rPr>
          <w:i w:val="0"/>
          <w:iCs w:val="0"/>
          <w:lang w:val="en-US"/>
        </w:rPr>
        <w:t>vakant</w:t>
      </w:r>
      <w:proofErr w:type="spellEnd"/>
      <w:r w:rsidR="00450B9B" w:rsidRPr="001F53B1">
        <w:rPr>
          <w:i w:val="0"/>
          <w:iCs w:val="0"/>
        </w:rPr>
        <w:t>.</w:t>
      </w:r>
      <w:proofErr w:type="spellStart"/>
      <w:r w:rsidR="00450B9B" w:rsidRPr="001F53B1">
        <w:rPr>
          <w:i w:val="0"/>
          <w:iCs w:val="0"/>
          <w:lang w:val="en-US"/>
        </w:rPr>
        <w:t>ru</w:t>
      </w:r>
      <w:proofErr w:type="spellEnd"/>
      <w:r w:rsidR="004F250F" w:rsidRPr="001F53B1">
        <w:rPr>
          <w:i w:val="0"/>
          <w:iCs w:val="0"/>
        </w:rPr>
        <w:t xml:space="preserve">, </w:t>
      </w:r>
      <w:r w:rsidR="004F250F" w:rsidRPr="001F53B1">
        <w:rPr>
          <w:i w:val="0"/>
          <w:iCs w:val="0"/>
          <w:lang w:val="en-US"/>
        </w:rPr>
        <w:t>job</w:t>
      </w:r>
      <w:r w:rsidR="004F250F" w:rsidRPr="001F53B1">
        <w:rPr>
          <w:i w:val="0"/>
          <w:iCs w:val="0"/>
        </w:rPr>
        <w:t>.</w:t>
      </w:r>
      <w:proofErr w:type="spellStart"/>
      <w:r w:rsidR="004F250F" w:rsidRPr="001F53B1">
        <w:rPr>
          <w:i w:val="0"/>
          <w:iCs w:val="0"/>
          <w:lang w:val="en-US"/>
        </w:rPr>
        <w:t>ws</w:t>
      </w:r>
      <w:proofErr w:type="spellEnd"/>
      <w:r w:rsidR="004F250F" w:rsidRPr="001F53B1">
        <w:rPr>
          <w:i w:val="0"/>
          <w:iCs w:val="0"/>
        </w:rPr>
        <w:t xml:space="preserve">, </w:t>
      </w:r>
      <w:r w:rsidR="004F250F" w:rsidRPr="001F53B1">
        <w:rPr>
          <w:i w:val="0"/>
          <w:iCs w:val="0"/>
          <w:lang w:val="en-US"/>
        </w:rPr>
        <w:t>job</w:t>
      </w:r>
      <w:r w:rsidR="004F250F" w:rsidRPr="001F53B1">
        <w:rPr>
          <w:i w:val="0"/>
          <w:iCs w:val="0"/>
        </w:rPr>
        <w:t>-</w:t>
      </w:r>
      <w:proofErr w:type="spellStart"/>
      <w:r w:rsidR="004F250F" w:rsidRPr="001F53B1">
        <w:rPr>
          <w:i w:val="0"/>
          <w:iCs w:val="0"/>
          <w:lang w:val="en-US"/>
        </w:rPr>
        <w:t>mo</w:t>
      </w:r>
      <w:proofErr w:type="spellEnd"/>
      <w:r w:rsidR="004F250F" w:rsidRPr="001F53B1">
        <w:rPr>
          <w:i w:val="0"/>
          <w:iCs w:val="0"/>
        </w:rPr>
        <w:t>.</w:t>
      </w:r>
      <w:proofErr w:type="spellStart"/>
      <w:r w:rsidR="004F250F" w:rsidRPr="001F53B1">
        <w:rPr>
          <w:i w:val="0"/>
          <w:iCs w:val="0"/>
          <w:lang w:val="en-US"/>
        </w:rPr>
        <w:t>ru</w:t>
      </w:r>
      <w:proofErr w:type="spellEnd"/>
    </w:p>
    <w:p w:rsidR="00450B9B" w:rsidRPr="001F53B1" w:rsidRDefault="00F904E8" w:rsidP="00F904E8">
      <w:pPr>
        <w:pStyle w:val="ab"/>
        <w:numPr>
          <w:ilvl w:val="0"/>
          <w:numId w:val="4"/>
        </w:numPr>
        <w:spacing w:after="0" w:line="360" w:lineRule="auto"/>
        <w:ind w:left="1080" w:hanging="540"/>
        <w:jc w:val="both"/>
        <w:rPr>
          <w:i w:val="0"/>
          <w:iCs w:val="0"/>
        </w:rPr>
      </w:pPr>
      <w:r w:rsidRPr="001F53B1">
        <w:rPr>
          <w:i w:val="0"/>
          <w:iCs w:val="0"/>
        </w:rPr>
        <w:t xml:space="preserve">система должна иметь </w:t>
      </w:r>
      <w:r w:rsidR="00450B9B" w:rsidRPr="001F53B1">
        <w:rPr>
          <w:i w:val="0"/>
          <w:iCs w:val="0"/>
        </w:rPr>
        <w:t xml:space="preserve">возможность контроля </w:t>
      </w:r>
      <w:r w:rsidR="005A78A5" w:rsidRPr="001F53B1">
        <w:rPr>
          <w:i w:val="0"/>
          <w:iCs w:val="0"/>
          <w:lang w:val="en-US"/>
        </w:rPr>
        <w:t>HTTP</w:t>
      </w:r>
      <w:r w:rsidR="005A78A5" w:rsidRPr="001F53B1">
        <w:rPr>
          <w:i w:val="0"/>
          <w:iCs w:val="0"/>
        </w:rPr>
        <w:t>(</w:t>
      </w:r>
      <w:r w:rsidR="005A78A5" w:rsidRPr="001F53B1">
        <w:rPr>
          <w:i w:val="0"/>
          <w:iCs w:val="0"/>
          <w:lang w:val="en-US"/>
        </w:rPr>
        <w:t>S</w:t>
      </w:r>
      <w:r w:rsidR="005A78A5" w:rsidRPr="001F53B1">
        <w:rPr>
          <w:i w:val="0"/>
          <w:iCs w:val="0"/>
        </w:rPr>
        <w:t xml:space="preserve">) </w:t>
      </w:r>
      <w:r w:rsidR="00450B9B" w:rsidRPr="001F53B1">
        <w:rPr>
          <w:i w:val="0"/>
          <w:iCs w:val="0"/>
        </w:rPr>
        <w:t xml:space="preserve">сервисов </w:t>
      </w:r>
      <w:r w:rsidR="00450B9B" w:rsidRPr="001F53B1">
        <w:rPr>
          <w:i w:val="0"/>
          <w:iCs w:val="0"/>
          <w:lang w:val="en-US"/>
        </w:rPr>
        <w:t>web</w:t>
      </w:r>
      <w:r w:rsidR="00450B9B" w:rsidRPr="001F53B1">
        <w:rPr>
          <w:i w:val="0"/>
          <w:iCs w:val="0"/>
        </w:rPr>
        <w:t xml:space="preserve">-служб отправки сообщений </w:t>
      </w:r>
      <w:r w:rsidR="00450B9B" w:rsidRPr="001F53B1">
        <w:rPr>
          <w:i w:val="0"/>
          <w:iCs w:val="0"/>
          <w:lang w:val="en-US"/>
        </w:rPr>
        <w:t>SMS</w:t>
      </w:r>
      <w:r w:rsidR="00450B9B" w:rsidRPr="001F53B1">
        <w:rPr>
          <w:i w:val="0"/>
          <w:iCs w:val="0"/>
        </w:rPr>
        <w:t>/</w:t>
      </w:r>
      <w:r w:rsidR="00450B9B" w:rsidRPr="001F53B1">
        <w:rPr>
          <w:i w:val="0"/>
          <w:iCs w:val="0"/>
          <w:lang w:val="en-US"/>
        </w:rPr>
        <w:t>MMS</w:t>
      </w:r>
      <w:r w:rsidR="00450B9B" w:rsidRPr="001F53B1">
        <w:rPr>
          <w:i w:val="0"/>
          <w:iCs w:val="0"/>
        </w:rPr>
        <w:t xml:space="preserve">: </w:t>
      </w:r>
      <w:proofErr w:type="spellStart"/>
      <w:r w:rsidR="00450B9B" w:rsidRPr="001F53B1">
        <w:rPr>
          <w:i w:val="0"/>
          <w:iCs w:val="0"/>
          <w:lang w:val="en-US"/>
        </w:rPr>
        <w:t>Megafon</w:t>
      </w:r>
      <w:proofErr w:type="spellEnd"/>
      <w:r w:rsidR="00450B9B" w:rsidRPr="001F53B1">
        <w:rPr>
          <w:i w:val="0"/>
          <w:iCs w:val="0"/>
        </w:rPr>
        <w:t>,</w:t>
      </w:r>
      <w:hyperlink w:history="1">
        <w:r w:rsidR="00450B9B" w:rsidRPr="001F53B1">
          <w:rPr>
            <w:i w:val="0"/>
            <w:iCs w:val="0"/>
          </w:rPr>
          <w:t xml:space="preserve"> </w:t>
        </w:r>
        <w:r w:rsidR="00450B9B" w:rsidRPr="001F53B1">
          <w:rPr>
            <w:i w:val="0"/>
            <w:iCs w:val="0"/>
            <w:lang w:val="en-US"/>
          </w:rPr>
          <w:t>Beeline</w:t>
        </w:r>
      </w:hyperlink>
      <w:r w:rsidR="00450B9B" w:rsidRPr="001F53B1">
        <w:rPr>
          <w:i w:val="0"/>
          <w:iCs w:val="0"/>
        </w:rPr>
        <w:t xml:space="preserve">, </w:t>
      </w:r>
      <w:hyperlink r:id="rId7" w:history="1">
        <w:r w:rsidR="00450B9B" w:rsidRPr="001F53B1">
          <w:rPr>
            <w:i w:val="0"/>
            <w:iCs w:val="0"/>
            <w:lang w:val="en-US"/>
          </w:rPr>
          <w:t>MTS</w:t>
        </w:r>
      </w:hyperlink>
      <w:r w:rsidR="00450B9B" w:rsidRPr="001F53B1">
        <w:rPr>
          <w:i w:val="0"/>
          <w:iCs w:val="0"/>
        </w:rPr>
        <w:t xml:space="preserve">, </w:t>
      </w:r>
      <w:r w:rsidR="00450B9B" w:rsidRPr="001F53B1">
        <w:rPr>
          <w:i w:val="0"/>
          <w:iCs w:val="0"/>
          <w:lang w:val="en-US"/>
        </w:rPr>
        <w:t>TELE</w:t>
      </w:r>
      <w:r w:rsidR="00450B9B" w:rsidRPr="001F53B1">
        <w:rPr>
          <w:i w:val="0"/>
          <w:iCs w:val="0"/>
        </w:rPr>
        <w:t xml:space="preserve">2, </w:t>
      </w:r>
      <w:proofErr w:type="spellStart"/>
      <w:r w:rsidR="00450B9B" w:rsidRPr="001F53B1">
        <w:rPr>
          <w:i w:val="0"/>
          <w:iCs w:val="0"/>
          <w:lang w:val="en-US"/>
        </w:rPr>
        <w:t>Skylink</w:t>
      </w:r>
      <w:proofErr w:type="spellEnd"/>
    </w:p>
    <w:p w:rsidR="00450B9B" w:rsidRPr="001F53B1" w:rsidRDefault="00F904E8" w:rsidP="00F904E8">
      <w:pPr>
        <w:pStyle w:val="ab"/>
        <w:numPr>
          <w:ilvl w:val="0"/>
          <w:numId w:val="4"/>
        </w:numPr>
        <w:spacing w:after="0" w:line="360" w:lineRule="auto"/>
        <w:ind w:left="1080" w:hanging="540"/>
        <w:jc w:val="both"/>
        <w:rPr>
          <w:i w:val="0"/>
          <w:iCs w:val="0"/>
        </w:rPr>
      </w:pPr>
      <w:r w:rsidRPr="001F53B1">
        <w:rPr>
          <w:i w:val="0"/>
          <w:iCs w:val="0"/>
        </w:rPr>
        <w:t xml:space="preserve">система должна иметь </w:t>
      </w:r>
      <w:r w:rsidR="00450B9B" w:rsidRPr="001F53B1">
        <w:rPr>
          <w:i w:val="0"/>
          <w:iCs w:val="0"/>
        </w:rPr>
        <w:t>возможность контроля и перехват трафика на фот</w:t>
      </w:r>
      <w:proofErr w:type="gramStart"/>
      <w:r w:rsidR="00450B9B" w:rsidRPr="001F53B1">
        <w:rPr>
          <w:i w:val="0"/>
          <w:iCs w:val="0"/>
        </w:rPr>
        <w:t>о-</w:t>
      </w:r>
      <w:proofErr w:type="gramEnd"/>
      <w:r w:rsidR="00450B9B" w:rsidRPr="001F53B1">
        <w:rPr>
          <w:i w:val="0"/>
          <w:iCs w:val="0"/>
        </w:rPr>
        <w:t xml:space="preserve"> и </w:t>
      </w:r>
      <w:proofErr w:type="spellStart"/>
      <w:r w:rsidR="00450B9B" w:rsidRPr="001F53B1">
        <w:rPr>
          <w:i w:val="0"/>
          <w:iCs w:val="0"/>
        </w:rPr>
        <w:t>видеохостинги</w:t>
      </w:r>
      <w:proofErr w:type="spellEnd"/>
      <w:r w:rsidR="00450B9B" w:rsidRPr="001F53B1">
        <w:rPr>
          <w:i w:val="0"/>
          <w:iCs w:val="0"/>
        </w:rPr>
        <w:t xml:space="preserve">: </w:t>
      </w:r>
      <w:proofErr w:type="spellStart"/>
      <w:r w:rsidR="004F250F" w:rsidRPr="001F53B1">
        <w:rPr>
          <w:i w:val="0"/>
          <w:iCs w:val="0"/>
        </w:rPr>
        <w:t>Picasa</w:t>
      </w:r>
      <w:proofErr w:type="spellEnd"/>
      <w:r w:rsidR="004F250F" w:rsidRPr="001F53B1">
        <w:rPr>
          <w:i w:val="0"/>
          <w:iCs w:val="0"/>
        </w:rPr>
        <w:t xml:space="preserve">, </w:t>
      </w:r>
      <w:proofErr w:type="spellStart"/>
      <w:r w:rsidR="004F250F" w:rsidRPr="001F53B1">
        <w:rPr>
          <w:i w:val="0"/>
          <w:iCs w:val="0"/>
        </w:rPr>
        <w:t>Panoramio</w:t>
      </w:r>
      <w:proofErr w:type="spellEnd"/>
      <w:r w:rsidR="004F250F" w:rsidRPr="001F53B1">
        <w:rPr>
          <w:i w:val="0"/>
          <w:iCs w:val="0"/>
        </w:rPr>
        <w:t xml:space="preserve">, </w:t>
      </w:r>
      <w:proofErr w:type="spellStart"/>
      <w:r w:rsidR="004F250F" w:rsidRPr="001F53B1">
        <w:rPr>
          <w:i w:val="0"/>
          <w:iCs w:val="0"/>
        </w:rPr>
        <w:t>YouTube</w:t>
      </w:r>
      <w:proofErr w:type="spellEnd"/>
    </w:p>
    <w:p w:rsidR="00450B9B" w:rsidRPr="001F53B1" w:rsidRDefault="00F904E8" w:rsidP="00F904E8">
      <w:pPr>
        <w:pStyle w:val="ab"/>
        <w:numPr>
          <w:ilvl w:val="0"/>
          <w:numId w:val="4"/>
        </w:numPr>
        <w:spacing w:after="0" w:line="360" w:lineRule="auto"/>
        <w:ind w:left="1080" w:hanging="540"/>
        <w:jc w:val="both"/>
        <w:rPr>
          <w:i w:val="0"/>
          <w:iCs w:val="0"/>
        </w:rPr>
      </w:pPr>
      <w:r w:rsidRPr="001F53B1">
        <w:rPr>
          <w:i w:val="0"/>
          <w:iCs w:val="0"/>
        </w:rPr>
        <w:t>система должна иметь возможность выбора</w:t>
      </w:r>
      <w:r w:rsidR="00450B9B" w:rsidRPr="001F53B1">
        <w:rPr>
          <w:i w:val="0"/>
          <w:iCs w:val="0"/>
        </w:rPr>
        <w:t xml:space="preserve"> режим</w:t>
      </w:r>
      <w:r w:rsidRPr="001F53B1">
        <w:rPr>
          <w:i w:val="0"/>
          <w:iCs w:val="0"/>
        </w:rPr>
        <w:t>а</w:t>
      </w:r>
      <w:r w:rsidR="00450B9B" w:rsidRPr="001F53B1">
        <w:rPr>
          <w:i w:val="0"/>
          <w:iCs w:val="0"/>
        </w:rPr>
        <w:t xml:space="preserve"> перехвата сообщений индивидуально для каждого перехватываемого веб-сервиса</w:t>
      </w:r>
      <w:r w:rsidRPr="001F53B1">
        <w:rPr>
          <w:i w:val="0"/>
          <w:iCs w:val="0"/>
        </w:rPr>
        <w:t xml:space="preserve"> без необходимости администратору системы вносить изменения на уровне скриптов и программного кода текущих настроек системы</w:t>
      </w:r>
    </w:p>
    <w:p w:rsidR="00450B9B" w:rsidRPr="001F53B1" w:rsidRDefault="00F904E8" w:rsidP="00F904E8">
      <w:pPr>
        <w:pStyle w:val="ab"/>
        <w:numPr>
          <w:ilvl w:val="0"/>
          <w:numId w:val="4"/>
        </w:numPr>
        <w:spacing w:after="0" w:line="360" w:lineRule="auto"/>
        <w:ind w:left="1080" w:hanging="540"/>
        <w:jc w:val="both"/>
        <w:rPr>
          <w:i w:val="0"/>
          <w:iCs w:val="0"/>
        </w:rPr>
      </w:pPr>
      <w:r w:rsidRPr="001F53B1">
        <w:rPr>
          <w:i w:val="0"/>
          <w:iCs w:val="0"/>
        </w:rPr>
        <w:t xml:space="preserve">система должна иметь </w:t>
      </w:r>
      <w:r w:rsidR="00450B9B" w:rsidRPr="001F53B1">
        <w:rPr>
          <w:i w:val="0"/>
          <w:iCs w:val="0"/>
        </w:rPr>
        <w:t>возможность идентифицировать доменное имя пользователя, принимающего/ передающего интернет-трафик</w:t>
      </w:r>
    </w:p>
    <w:p w:rsidR="00C43C4F" w:rsidRPr="001F53B1" w:rsidRDefault="00B85270" w:rsidP="00C43C4F">
      <w:pPr>
        <w:pStyle w:val="ab"/>
        <w:numPr>
          <w:ilvl w:val="0"/>
          <w:numId w:val="4"/>
        </w:numPr>
        <w:spacing w:after="0" w:line="360" w:lineRule="auto"/>
        <w:ind w:left="1080" w:hanging="540"/>
        <w:jc w:val="both"/>
        <w:rPr>
          <w:i w:val="0"/>
          <w:iCs w:val="0"/>
        </w:rPr>
      </w:pPr>
      <w:r w:rsidRPr="001F53B1">
        <w:rPr>
          <w:i w:val="0"/>
          <w:iCs w:val="0"/>
        </w:rPr>
        <w:t xml:space="preserve">система должна иметь </w:t>
      </w:r>
      <w:r w:rsidR="00C43C4F" w:rsidRPr="001F53B1">
        <w:rPr>
          <w:i w:val="0"/>
          <w:iCs w:val="0"/>
        </w:rPr>
        <w:t>возможность при анализе выделять текст из файлов вложений различных типов: с текстовой составляющей (в том числе скомбинированных с другими файлами) и растровой графики</w:t>
      </w:r>
    </w:p>
    <w:p w:rsidR="006A55F7" w:rsidRPr="001F53B1" w:rsidRDefault="00B85270" w:rsidP="00C23246">
      <w:pPr>
        <w:pStyle w:val="ab"/>
        <w:numPr>
          <w:ilvl w:val="0"/>
          <w:numId w:val="4"/>
        </w:numPr>
        <w:spacing w:after="0" w:line="360" w:lineRule="auto"/>
        <w:ind w:left="1080" w:hanging="540"/>
        <w:jc w:val="both"/>
        <w:rPr>
          <w:i w:val="0"/>
          <w:iCs w:val="0"/>
        </w:rPr>
      </w:pPr>
      <w:r w:rsidRPr="001F53B1">
        <w:rPr>
          <w:i w:val="0"/>
          <w:iCs w:val="0"/>
        </w:rPr>
        <w:t xml:space="preserve">система должна иметь </w:t>
      </w:r>
      <w:r w:rsidR="006A55F7" w:rsidRPr="001F53B1">
        <w:rPr>
          <w:i w:val="0"/>
          <w:iCs w:val="0"/>
        </w:rPr>
        <w:t>возможность при анализе обрабатывать файлы</w:t>
      </w:r>
      <w:r w:rsidR="00365B61" w:rsidRPr="001F53B1">
        <w:rPr>
          <w:i w:val="0"/>
          <w:iCs w:val="0"/>
        </w:rPr>
        <w:t xml:space="preserve"> (DOC, DOCX, XLS, XLSX, PDF, RAR, 7z, </w:t>
      </w:r>
      <w:proofErr w:type="gramStart"/>
      <w:r w:rsidR="00365B61" w:rsidRPr="001F53B1">
        <w:rPr>
          <w:i w:val="0"/>
          <w:iCs w:val="0"/>
        </w:rPr>
        <w:t>содержащими</w:t>
      </w:r>
      <w:proofErr w:type="gramEnd"/>
      <w:r w:rsidR="00365B61" w:rsidRPr="001F53B1">
        <w:rPr>
          <w:i w:val="0"/>
          <w:iCs w:val="0"/>
        </w:rPr>
        <w:t xml:space="preserve"> файлы с текстовой составляющей)</w:t>
      </w:r>
      <w:r w:rsidR="006A55F7" w:rsidRPr="001F53B1">
        <w:rPr>
          <w:i w:val="0"/>
          <w:iCs w:val="0"/>
        </w:rPr>
        <w:t xml:space="preserve"> комбинированные по методу склейки путем бинарного копирования</w:t>
      </w:r>
      <w:r w:rsidR="00C23246" w:rsidRPr="001F53B1">
        <w:rPr>
          <w:i w:val="0"/>
          <w:iCs w:val="0"/>
        </w:rPr>
        <w:t xml:space="preserve"> объектов</w:t>
      </w:r>
    </w:p>
    <w:p w:rsidR="00C23246" w:rsidRPr="001F53B1" w:rsidRDefault="00B85270" w:rsidP="00C23246">
      <w:pPr>
        <w:pStyle w:val="ab"/>
        <w:numPr>
          <w:ilvl w:val="0"/>
          <w:numId w:val="4"/>
        </w:numPr>
        <w:spacing w:after="0" w:line="360" w:lineRule="auto"/>
        <w:ind w:left="1080" w:hanging="540"/>
        <w:jc w:val="both"/>
        <w:rPr>
          <w:i w:val="0"/>
          <w:iCs w:val="0"/>
        </w:rPr>
      </w:pPr>
      <w:r w:rsidRPr="001F53B1">
        <w:rPr>
          <w:i w:val="0"/>
          <w:iCs w:val="0"/>
        </w:rPr>
        <w:t xml:space="preserve">система должна иметь </w:t>
      </w:r>
      <w:r w:rsidR="00C23246" w:rsidRPr="001F53B1">
        <w:rPr>
          <w:i w:val="0"/>
          <w:iCs w:val="0"/>
        </w:rPr>
        <w:t xml:space="preserve">возможность при анализе обрабатывать документы MS </w:t>
      </w:r>
      <w:proofErr w:type="spellStart"/>
      <w:r w:rsidR="00C23246" w:rsidRPr="001F53B1">
        <w:rPr>
          <w:i w:val="0"/>
          <w:iCs w:val="0"/>
        </w:rPr>
        <w:t>Office</w:t>
      </w:r>
      <w:proofErr w:type="spellEnd"/>
      <w:r w:rsidR="00C23246" w:rsidRPr="001F53B1">
        <w:rPr>
          <w:i w:val="0"/>
          <w:iCs w:val="0"/>
        </w:rPr>
        <w:t xml:space="preserve"> с текстовым документом</w:t>
      </w:r>
      <w:r w:rsidR="00365B61" w:rsidRPr="001F53B1">
        <w:rPr>
          <w:i w:val="0"/>
          <w:iCs w:val="0"/>
        </w:rPr>
        <w:t xml:space="preserve"> (DOC, DOCX, XLS, XSLX, PPT, PPTX, PDF, TXT, HTML, XML)</w:t>
      </w:r>
      <w:r w:rsidR="00C23246" w:rsidRPr="001F53B1">
        <w:rPr>
          <w:i w:val="0"/>
          <w:iCs w:val="0"/>
        </w:rPr>
        <w:t xml:space="preserve">,  вложенным  с использованием команды </w:t>
      </w:r>
      <w:r w:rsidR="00365B61" w:rsidRPr="001F53B1">
        <w:rPr>
          <w:i w:val="0"/>
          <w:iCs w:val="0"/>
        </w:rPr>
        <w:t>«</w:t>
      </w:r>
      <w:r w:rsidR="00C23246" w:rsidRPr="001F53B1">
        <w:rPr>
          <w:i w:val="0"/>
          <w:iCs w:val="0"/>
        </w:rPr>
        <w:t>Вставка — Объект</w:t>
      </w:r>
      <w:r w:rsidR="00365B61" w:rsidRPr="001F53B1">
        <w:rPr>
          <w:i w:val="0"/>
          <w:iCs w:val="0"/>
        </w:rPr>
        <w:t>»</w:t>
      </w:r>
      <w:r w:rsidRPr="001F53B1">
        <w:rPr>
          <w:i w:val="0"/>
          <w:iCs w:val="0"/>
        </w:rPr>
        <w:t>.</w:t>
      </w:r>
    </w:p>
    <w:p w:rsidR="001B2E1F" w:rsidRPr="001F53B1" w:rsidRDefault="001B2E1F" w:rsidP="001B2E1F">
      <w:pPr>
        <w:pStyle w:val="20"/>
        <w:spacing w:before="480" w:line="360" w:lineRule="auto"/>
        <w:ind w:left="426" w:hanging="426"/>
        <w:rPr>
          <w:sz w:val="24"/>
          <w:szCs w:val="24"/>
        </w:rPr>
      </w:pPr>
      <w:r w:rsidRPr="001F53B1">
        <w:rPr>
          <w:sz w:val="24"/>
          <w:szCs w:val="24"/>
        </w:rPr>
        <w:t>Требования к подсистеме контроля АРМ пользователей</w:t>
      </w:r>
    </w:p>
    <w:p w:rsidR="001B2E1F" w:rsidRPr="001F53B1" w:rsidRDefault="001B2E1F" w:rsidP="001B2E1F">
      <w:pPr>
        <w:pStyle w:val="ab"/>
        <w:numPr>
          <w:ilvl w:val="0"/>
          <w:numId w:val="4"/>
        </w:numPr>
        <w:spacing w:after="0" w:line="360" w:lineRule="auto"/>
        <w:ind w:left="1080" w:hanging="540"/>
        <w:jc w:val="both"/>
        <w:rPr>
          <w:i w:val="0"/>
          <w:iCs w:val="0"/>
        </w:rPr>
      </w:pPr>
      <w:r w:rsidRPr="001F53B1">
        <w:rPr>
          <w:i w:val="0"/>
          <w:iCs w:val="0"/>
        </w:rPr>
        <w:t xml:space="preserve">Система должна иметь возможность разграничения доступа к внешним устройствам на основе политик доступа, </w:t>
      </w:r>
      <w:r w:rsidRPr="001F53B1">
        <w:rPr>
          <w:rFonts w:ascii="Calibri" w:eastAsia="Calibri" w:hAnsi="Calibri" w:cs="Times New Roman"/>
          <w:i w:val="0"/>
          <w:iCs w:val="0"/>
        </w:rPr>
        <w:t>определя</w:t>
      </w:r>
      <w:r w:rsidRPr="001F53B1">
        <w:rPr>
          <w:i w:val="0"/>
          <w:iCs w:val="0"/>
        </w:rPr>
        <w:t>ющих</w:t>
      </w:r>
      <w:r w:rsidRPr="001F53B1">
        <w:rPr>
          <w:rFonts w:ascii="Calibri" w:eastAsia="Calibri" w:hAnsi="Calibri" w:cs="Times New Roman"/>
          <w:i w:val="0"/>
          <w:iCs w:val="0"/>
        </w:rPr>
        <w:t xml:space="preserve"> связ</w:t>
      </w:r>
      <w:r w:rsidRPr="001F53B1">
        <w:rPr>
          <w:i w:val="0"/>
          <w:iCs w:val="0"/>
        </w:rPr>
        <w:t>ь устройства</w:t>
      </w:r>
      <w:r w:rsidRPr="001F53B1">
        <w:rPr>
          <w:rFonts w:ascii="Calibri" w:eastAsia="Calibri" w:hAnsi="Calibri" w:cs="Times New Roman"/>
          <w:i w:val="0"/>
          <w:iCs w:val="0"/>
        </w:rPr>
        <w:t xml:space="preserve"> с правилами доступа к нему,</w:t>
      </w:r>
      <w:r w:rsidRPr="001F53B1">
        <w:rPr>
          <w:i w:val="0"/>
          <w:iCs w:val="0"/>
        </w:rPr>
        <w:t xml:space="preserve"> в том числе и по серийному номеру устройства, производителю, пользователю, местонахождению компьютера, дате и времени</w:t>
      </w:r>
    </w:p>
    <w:p w:rsidR="001B2E1F" w:rsidRPr="001F53B1" w:rsidRDefault="001B2E1F" w:rsidP="001B2E1F">
      <w:pPr>
        <w:pStyle w:val="ab"/>
        <w:numPr>
          <w:ilvl w:val="0"/>
          <w:numId w:val="4"/>
        </w:numPr>
        <w:spacing w:after="0" w:line="360" w:lineRule="auto"/>
        <w:ind w:left="1080" w:hanging="540"/>
        <w:jc w:val="both"/>
        <w:rPr>
          <w:i w:val="0"/>
          <w:iCs w:val="0"/>
        </w:rPr>
      </w:pPr>
      <w:r w:rsidRPr="001F53B1">
        <w:rPr>
          <w:i w:val="0"/>
          <w:iCs w:val="0"/>
        </w:rPr>
        <w:t>система должна иметь возможность разграничения операций с файлами на основе политик доступа, регламентирующих</w:t>
      </w:r>
      <w:r w:rsidRPr="001F53B1">
        <w:rPr>
          <w:rFonts w:ascii="Calibri" w:eastAsia="Calibri" w:hAnsi="Calibri" w:cs="Times New Roman"/>
          <w:i w:val="0"/>
          <w:iCs w:val="0"/>
        </w:rPr>
        <w:t xml:space="preserve"> </w:t>
      </w:r>
      <w:r w:rsidR="006251E7" w:rsidRPr="001F53B1">
        <w:rPr>
          <w:i w:val="0"/>
          <w:iCs w:val="0"/>
        </w:rPr>
        <w:t>разрешенные</w:t>
      </w:r>
      <w:r w:rsidRPr="001F53B1">
        <w:rPr>
          <w:rFonts w:ascii="Calibri" w:eastAsia="Calibri" w:hAnsi="Calibri" w:cs="Times New Roman"/>
          <w:i w:val="0"/>
          <w:iCs w:val="0"/>
        </w:rPr>
        <w:t xml:space="preserve"> операции с файлами на USB-носителях и </w:t>
      </w:r>
      <w:r w:rsidRPr="001F53B1">
        <w:rPr>
          <w:i w:val="0"/>
          <w:iCs w:val="0"/>
        </w:rPr>
        <w:t xml:space="preserve">использование функции </w:t>
      </w:r>
      <w:r w:rsidRPr="001F53B1">
        <w:rPr>
          <w:rFonts w:ascii="Calibri" w:eastAsia="Calibri" w:hAnsi="Calibri" w:cs="Times New Roman"/>
          <w:i w:val="0"/>
          <w:iCs w:val="0"/>
        </w:rPr>
        <w:t>печат</w:t>
      </w:r>
      <w:r w:rsidRPr="001F53B1">
        <w:rPr>
          <w:i w:val="0"/>
          <w:iCs w:val="0"/>
        </w:rPr>
        <w:t>и</w:t>
      </w:r>
      <w:r w:rsidRPr="001F53B1">
        <w:rPr>
          <w:rFonts w:ascii="Calibri" w:eastAsia="Calibri" w:hAnsi="Calibri" w:cs="Times New Roman"/>
          <w:i w:val="0"/>
          <w:iCs w:val="0"/>
        </w:rPr>
        <w:t xml:space="preserve"> документов</w:t>
      </w:r>
    </w:p>
    <w:p w:rsidR="001B2E1F" w:rsidRPr="001F53B1" w:rsidRDefault="001B2E1F" w:rsidP="001B2E1F">
      <w:pPr>
        <w:pStyle w:val="ab"/>
        <w:numPr>
          <w:ilvl w:val="0"/>
          <w:numId w:val="4"/>
        </w:numPr>
        <w:spacing w:after="0" w:line="360" w:lineRule="auto"/>
        <w:ind w:left="1080" w:hanging="540"/>
        <w:jc w:val="both"/>
        <w:rPr>
          <w:i w:val="0"/>
          <w:iCs w:val="0"/>
        </w:rPr>
      </w:pPr>
      <w:r w:rsidRPr="001F53B1">
        <w:rPr>
          <w:i w:val="0"/>
          <w:iCs w:val="0"/>
        </w:rPr>
        <w:t>система должна иметь возможность осуществлять контроль</w:t>
      </w:r>
      <w:r w:rsidRPr="001F53B1">
        <w:rPr>
          <w:rFonts w:ascii="Calibri" w:eastAsia="Calibri" w:hAnsi="Calibri" w:cs="Times New Roman"/>
          <w:i w:val="0"/>
          <w:iCs w:val="0"/>
        </w:rPr>
        <w:t xml:space="preserve"> доступа по содержимому файла</w:t>
      </w:r>
      <w:r w:rsidRPr="001F53B1">
        <w:rPr>
          <w:i w:val="0"/>
          <w:iCs w:val="0"/>
        </w:rPr>
        <w:t xml:space="preserve"> и </w:t>
      </w:r>
      <w:r w:rsidRPr="001F53B1">
        <w:rPr>
          <w:rFonts w:ascii="Calibri" w:eastAsia="Calibri" w:hAnsi="Calibri" w:cs="Times New Roman"/>
          <w:i w:val="0"/>
          <w:iCs w:val="0"/>
        </w:rPr>
        <w:t>выполня</w:t>
      </w:r>
      <w:r w:rsidRPr="001F53B1">
        <w:rPr>
          <w:i w:val="0"/>
          <w:iCs w:val="0"/>
        </w:rPr>
        <w:t>ть</w:t>
      </w:r>
      <w:r w:rsidRPr="001F53B1">
        <w:rPr>
          <w:rFonts w:ascii="Calibri" w:eastAsia="Calibri" w:hAnsi="Calibri" w:cs="Times New Roman"/>
          <w:i w:val="0"/>
          <w:iCs w:val="0"/>
        </w:rPr>
        <w:t xml:space="preserve"> контентный анализ текста, содержащегося в файле, по результатам которого происходит разрешение или запрет чтения, записи или печати согласно соответствующей политике</w:t>
      </w:r>
    </w:p>
    <w:p w:rsidR="00503AD2" w:rsidRPr="001F53B1" w:rsidRDefault="00503AD2" w:rsidP="001B2E1F">
      <w:pPr>
        <w:pStyle w:val="ab"/>
        <w:numPr>
          <w:ilvl w:val="0"/>
          <w:numId w:val="4"/>
        </w:numPr>
        <w:spacing w:after="0" w:line="360" w:lineRule="auto"/>
        <w:ind w:left="1080" w:hanging="540"/>
        <w:jc w:val="both"/>
        <w:rPr>
          <w:i w:val="0"/>
          <w:iCs w:val="0"/>
        </w:rPr>
      </w:pPr>
      <w:r w:rsidRPr="001F53B1">
        <w:rPr>
          <w:i w:val="0"/>
          <w:iCs w:val="0"/>
        </w:rPr>
        <w:t xml:space="preserve">система должна иметь возможность использования контентного анализа для обнаружения конфиденциальной информации с использованием методов: морфологического анализа, </w:t>
      </w:r>
      <w:proofErr w:type="spellStart"/>
      <w:r w:rsidRPr="001F53B1">
        <w:rPr>
          <w:i w:val="0"/>
          <w:iCs w:val="0"/>
        </w:rPr>
        <w:t>стемминга</w:t>
      </w:r>
      <w:proofErr w:type="spellEnd"/>
      <w:r w:rsidRPr="001F53B1">
        <w:rPr>
          <w:i w:val="0"/>
          <w:iCs w:val="0"/>
        </w:rPr>
        <w:t xml:space="preserve">, спецсимволов и транслитерации, </w:t>
      </w:r>
      <w:r w:rsidR="00FE423A" w:rsidRPr="001F53B1">
        <w:rPr>
          <w:i w:val="0"/>
          <w:iCs w:val="0"/>
        </w:rPr>
        <w:t xml:space="preserve">анализа по цифровым отпечаткам, </w:t>
      </w:r>
      <w:r w:rsidRPr="001F53B1">
        <w:rPr>
          <w:i w:val="0"/>
          <w:iCs w:val="0"/>
        </w:rPr>
        <w:t>поиска по словарям или по заранее установленным шаблонам</w:t>
      </w:r>
    </w:p>
    <w:p w:rsidR="006251E7" w:rsidRPr="001F53B1" w:rsidRDefault="006251E7" w:rsidP="001B2E1F">
      <w:pPr>
        <w:pStyle w:val="ab"/>
        <w:numPr>
          <w:ilvl w:val="0"/>
          <w:numId w:val="4"/>
        </w:numPr>
        <w:spacing w:after="0" w:line="360" w:lineRule="auto"/>
        <w:ind w:left="1080" w:hanging="540"/>
        <w:jc w:val="both"/>
        <w:rPr>
          <w:i w:val="0"/>
          <w:iCs w:val="0"/>
        </w:rPr>
      </w:pPr>
      <w:r w:rsidRPr="001F53B1">
        <w:rPr>
          <w:i w:val="0"/>
          <w:iCs w:val="0"/>
        </w:rPr>
        <w:t xml:space="preserve">система должна иметь возможность применения политик доступа на основе </w:t>
      </w:r>
      <w:r w:rsidR="00D01675" w:rsidRPr="001F53B1">
        <w:rPr>
          <w:i w:val="0"/>
          <w:iCs w:val="0"/>
        </w:rPr>
        <w:t xml:space="preserve">местоположения (домен доступен, домен не доступен), </w:t>
      </w:r>
      <w:r w:rsidRPr="001F53B1">
        <w:rPr>
          <w:i w:val="0"/>
          <w:iCs w:val="0"/>
        </w:rPr>
        <w:t>расписания и срока действия</w:t>
      </w:r>
    </w:p>
    <w:p w:rsidR="00B1624E" w:rsidRPr="001F53B1" w:rsidRDefault="001B2E1F" w:rsidP="001B2E1F">
      <w:pPr>
        <w:pStyle w:val="ab"/>
        <w:numPr>
          <w:ilvl w:val="0"/>
          <w:numId w:val="4"/>
        </w:numPr>
        <w:spacing w:after="0" w:line="360" w:lineRule="auto"/>
        <w:ind w:left="1080" w:hanging="540"/>
        <w:jc w:val="both"/>
        <w:rPr>
          <w:i w:val="0"/>
          <w:iCs w:val="0"/>
        </w:rPr>
      </w:pPr>
      <w:proofErr w:type="gramStart"/>
      <w:r w:rsidRPr="001F53B1">
        <w:rPr>
          <w:i w:val="0"/>
          <w:iCs w:val="0"/>
        </w:rPr>
        <w:t>система должна иметь возможность применения п</w:t>
      </w:r>
      <w:r w:rsidRPr="001F53B1">
        <w:rPr>
          <w:rFonts w:ascii="Calibri" w:eastAsia="Calibri" w:hAnsi="Calibri" w:cs="Times New Roman"/>
          <w:i w:val="0"/>
          <w:iCs w:val="0"/>
        </w:rPr>
        <w:t>олитик</w:t>
      </w:r>
      <w:r w:rsidRPr="001F53B1">
        <w:rPr>
          <w:i w:val="0"/>
          <w:iCs w:val="0"/>
        </w:rPr>
        <w:t xml:space="preserve"> доступа</w:t>
      </w:r>
      <w:r w:rsidR="00E260A8" w:rsidRPr="001F53B1">
        <w:rPr>
          <w:i w:val="0"/>
          <w:iCs w:val="0"/>
        </w:rPr>
        <w:t xml:space="preserve"> (</w:t>
      </w:r>
      <w:r w:rsidRPr="001F53B1">
        <w:rPr>
          <w:rFonts w:ascii="Calibri" w:eastAsia="Calibri" w:hAnsi="Calibri" w:cs="Times New Roman"/>
          <w:i w:val="0"/>
          <w:iCs w:val="0"/>
        </w:rPr>
        <w:t>как к отдельному физическому устройству (порты COM и LPT, контроллеры SCSI, сет</w:t>
      </w:r>
      <w:r w:rsidR="009210C6" w:rsidRPr="001F53B1">
        <w:rPr>
          <w:rFonts w:ascii="Calibri" w:eastAsia="Calibri" w:hAnsi="Calibri" w:cs="Times New Roman"/>
          <w:i w:val="0"/>
          <w:iCs w:val="0"/>
        </w:rPr>
        <w:t>евые устройства, жесткие диски</w:t>
      </w:r>
      <w:r w:rsidRPr="001F53B1">
        <w:rPr>
          <w:rFonts w:ascii="Calibri" w:eastAsia="Calibri" w:hAnsi="Calibri" w:cs="Times New Roman"/>
          <w:i w:val="0"/>
          <w:iCs w:val="0"/>
        </w:rPr>
        <w:t>) или принтеру, так и к группе устройств, имею</w:t>
      </w:r>
      <w:r w:rsidRPr="001F53B1">
        <w:rPr>
          <w:i w:val="0"/>
          <w:iCs w:val="0"/>
        </w:rPr>
        <w:t xml:space="preserve">щих определенные характеристики: </w:t>
      </w:r>
      <w:proofErr w:type="gramEnd"/>
    </w:p>
    <w:p w:rsidR="00B1624E" w:rsidRPr="001F53B1" w:rsidRDefault="001B2E1F" w:rsidP="009E561E">
      <w:pPr>
        <w:pStyle w:val="ab"/>
        <w:numPr>
          <w:ilvl w:val="0"/>
          <w:numId w:val="5"/>
        </w:numPr>
        <w:spacing w:after="0" w:line="360" w:lineRule="auto"/>
        <w:ind w:left="1701" w:hanging="425"/>
        <w:jc w:val="both"/>
        <w:rPr>
          <w:i w:val="0"/>
          <w:iCs w:val="0"/>
        </w:rPr>
      </w:pPr>
      <w:r w:rsidRPr="001F53B1">
        <w:rPr>
          <w:i w:val="0"/>
          <w:iCs w:val="0"/>
        </w:rPr>
        <w:t xml:space="preserve">типы устройств (накопители с интерфейсом USB, </w:t>
      </w:r>
      <w:proofErr w:type="spellStart"/>
      <w:r w:rsidRPr="001F53B1">
        <w:rPr>
          <w:i w:val="0"/>
          <w:iCs w:val="0"/>
        </w:rPr>
        <w:t>брелки</w:t>
      </w:r>
      <w:proofErr w:type="spellEnd"/>
      <w:r w:rsidRPr="001F53B1">
        <w:rPr>
          <w:i w:val="0"/>
          <w:iCs w:val="0"/>
        </w:rPr>
        <w:t xml:space="preserve"> флэш-памяти, МР3-плееры, фотокамеры</w:t>
      </w:r>
      <w:r w:rsidR="00B1624E" w:rsidRPr="001F53B1">
        <w:rPr>
          <w:i w:val="0"/>
          <w:iCs w:val="0"/>
        </w:rPr>
        <w:t>)</w:t>
      </w:r>
    </w:p>
    <w:p w:rsidR="00B1624E" w:rsidRPr="001F53B1" w:rsidRDefault="001B2E1F" w:rsidP="009E561E">
      <w:pPr>
        <w:pStyle w:val="ab"/>
        <w:numPr>
          <w:ilvl w:val="0"/>
          <w:numId w:val="5"/>
        </w:numPr>
        <w:spacing w:after="0" w:line="360" w:lineRule="auto"/>
        <w:ind w:left="1701" w:hanging="425"/>
        <w:jc w:val="both"/>
        <w:rPr>
          <w:i w:val="0"/>
          <w:iCs w:val="0"/>
        </w:rPr>
      </w:pPr>
      <w:proofErr w:type="gramStart"/>
      <w:r w:rsidRPr="001F53B1">
        <w:rPr>
          <w:i w:val="0"/>
          <w:iCs w:val="0"/>
        </w:rPr>
        <w:t>отдельные характеристики USB-устройств (класс, интерфейс, подкласс, протокол, идентификатор производителя, идентификатор продукта, название производителя, название продукта, серийный номер устройства</w:t>
      </w:r>
      <w:r w:rsidR="00B1624E" w:rsidRPr="001F53B1">
        <w:rPr>
          <w:i w:val="0"/>
          <w:iCs w:val="0"/>
        </w:rPr>
        <w:t>)</w:t>
      </w:r>
      <w:proofErr w:type="gramEnd"/>
    </w:p>
    <w:p w:rsidR="001B2E1F" w:rsidRPr="001F53B1" w:rsidRDefault="001B2E1F" w:rsidP="009E561E">
      <w:pPr>
        <w:pStyle w:val="ab"/>
        <w:numPr>
          <w:ilvl w:val="0"/>
          <w:numId w:val="5"/>
        </w:numPr>
        <w:spacing w:after="0" w:line="360" w:lineRule="auto"/>
        <w:ind w:left="1701" w:hanging="425"/>
        <w:jc w:val="both"/>
        <w:rPr>
          <w:i w:val="0"/>
          <w:iCs w:val="0"/>
        </w:rPr>
      </w:pPr>
      <w:r w:rsidRPr="001F53B1">
        <w:rPr>
          <w:i w:val="0"/>
          <w:iCs w:val="0"/>
        </w:rPr>
        <w:t>классы физических устройств</w:t>
      </w:r>
    </w:p>
    <w:p w:rsidR="001B2E1F" w:rsidRPr="001F53B1" w:rsidRDefault="001B2E1F" w:rsidP="001B2E1F">
      <w:pPr>
        <w:pStyle w:val="ab"/>
        <w:numPr>
          <w:ilvl w:val="0"/>
          <w:numId w:val="4"/>
        </w:numPr>
        <w:spacing w:after="0" w:line="360" w:lineRule="auto"/>
        <w:ind w:left="1080" w:hanging="540"/>
        <w:jc w:val="both"/>
        <w:rPr>
          <w:i w:val="0"/>
          <w:iCs w:val="0"/>
        </w:rPr>
      </w:pPr>
      <w:r w:rsidRPr="001F53B1">
        <w:rPr>
          <w:i w:val="0"/>
          <w:iCs w:val="0"/>
        </w:rPr>
        <w:t xml:space="preserve">система должна иметь возможность контроля использования </w:t>
      </w:r>
      <w:r w:rsidRPr="001F53B1">
        <w:rPr>
          <w:rFonts w:ascii="Calibri" w:hAnsi="Calibri" w:cs="Calibri"/>
          <w:i w:val="0"/>
          <w:color w:val="000000"/>
          <w:lang w:val="en-US"/>
        </w:rPr>
        <w:t>USB</w:t>
      </w:r>
      <w:r w:rsidRPr="001F53B1">
        <w:rPr>
          <w:rFonts w:ascii="Calibri" w:hAnsi="Calibri" w:cs="Calibri"/>
          <w:i w:val="0"/>
          <w:color w:val="000000"/>
        </w:rPr>
        <w:t xml:space="preserve">, </w:t>
      </w:r>
      <w:proofErr w:type="spellStart"/>
      <w:r w:rsidRPr="001F53B1">
        <w:rPr>
          <w:rFonts w:ascii="Calibri" w:hAnsi="Calibri" w:cs="Calibri"/>
          <w:i w:val="0"/>
          <w:color w:val="000000"/>
          <w:lang w:val="en-US"/>
        </w:rPr>
        <w:t>WiFi</w:t>
      </w:r>
      <w:proofErr w:type="spellEnd"/>
      <w:r w:rsidRPr="001F53B1">
        <w:rPr>
          <w:rFonts w:ascii="Calibri" w:hAnsi="Calibri" w:cs="Calibri"/>
          <w:i w:val="0"/>
          <w:color w:val="000000"/>
        </w:rPr>
        <w:t xml:space="preserve">, </w:t>
      </w:r>
      <w:r w:rsidRPr="001F53B1">
        <w:rPr>
          <w:rFonts w:ascii="Calibri" w:hAnsi="Calibri" w:cs="Calibri"/>
          <w:i w:val="0"/>
          <w:color w:val="000000"/>
          <w:lang w:val="en-US"/>
        </w:rPr>
        <w:t>CD</w:t>
      </w:r>
      <w:r w:rsidRPr="001F53B1">
        <w:rPr>
          <w:rFonts w:ascii="Calibri" w:hAnsi="Calibri" w:cs="Calibri"/>
          <w:i w:val="0"/>
          <w:color w:val="000000"/>
        </w:rPr>
        <w:t>-</w:t>
      </w:r>
      <w:r w:rsidRPr="001F53B1">
        <w:rPr>
          <w:rFonts w:ascii="Calibri" w:hAnsi="Calibri" w:cs="Calibri"/>
          <w:i w:val="0"/>
          <w:color w:val="000000"/>
          <w:lang w:val="en-US"/>
        </w:rPr>
        <w:t>DVD</w:t>
      </w:r>
      <w:r w:rsidRPr="001F53B1">
        <w:rPr>
          <w:rFonts w:ascii="Calibri" w:hAnsi="Calibri" w:cs="Calibri"/>
          <w:i w:val="0"/>
          <w:color w:val="000000"/>
        </w:rPr>
        <w:t>-</w:t>
      </w:r>
      <w:r w:rsidRPr="001F53B1">
        <w:rPr>
          <w:rFonts w:ascii="Calibri" w:hAnsi="Calibri" w:cs="Calibri"/>
          <w:i w:val="0"/>
          <w:color w:val="000000"/>
          <w:lang w:val="en-US"/>
        </w:rPr>
        <w:t>ROM</w:t>
      </w:r>
      <w:r w:rsidRPr="001F53B1">
        <w:rPr>
          <w:rFonts w:ascii="Calibri" w:hAnsi="Calibri" w:cs="Calibri"/>
          <w:i w:val="0"/>
          <w:color w:val="000000"/>
        </w:rPr>
        <w:t xml:space="preserve">, </w:t>
      </w:r>
      <w:r w:rsidRPr="001F53B1">
        <w:rPr>
          <w:rFonts w:ascii="Calibri" w:hAnsi="Calibri" w:cs="Calibri"/>
          <w:i w:val="0"/>
          <w:color w:val="000000"/>
          <w:lang w:val="en-US"/>
        </w:rPr>
        <w:t>Bluetooth</w:t>
      </w:r>
      <w:r w:rsidRPr="001F53B1">
        <w:rPr>
          <w:rFonts w:ascii="Calibri" w:hAnsi="Calibri" w:cs="Calibri"/>
          <w:i w:val="0"/>
          <w:color w:val="000000"/>
        </w:rPr>
        <w:t xml:space="preserve">, </w:t>
      </w:r>
      <w:r w:rsidRPr="001F53B1">
        <w:rPr>
          <w:rFonts w:ascii="Calibri" w:hAnsi="Calibri" w:cs="Calibri"/>
          <w:i w:val="0"/>
          <w:color w:val="000000"/>
          <w:lang w:val="en-US"/>
        </w:rPr>
        <w:t>PCMCIA</w:t>
      </w:r>
    </w:p>
    <w:p w:rsidR="009210C6" w:rsidRPr="001F53B1" w:rsidRDefault="009210C6" w:rsidP="001B2E1F">
      <w:pPr>
        <w:pStyle w:val="ab"/>
        <w:numPr>
          <w:ilvl w:val="0"/>
          <w:numId w:val="4"/>
        </w:numPr>
        <w:spacing w:after="0" w:line="360" w:lineRule="auto"/>
        <w:ind w:left="1080" w:hanging="540"/>
        <w:jc w:val="both"/>
        <w:rPr>
          <w:i w:val="0"/>
          <w:iCs w:val="0"/>
        </w:rPr>
      </w:pPr>
      <w:r w:rsidRPr="001F53B1">
        <w:rPr>
          <w:i w:val="0"/>
          <w:iCs w:val="0"/>
        </w:rPr>
        <w:t xml:space="preserve">система должна иметь возможность контролировать доступ в интернет вне сети организации, разрешая доступ только по </w:t>
      </w:r>
      <w:proofErr w:type="gramStart"/>
      <w:r w:rsidRPr="001F53B1">
        <w:rPr>
          <w:i w:val="0"/>
          <w:iCs w:val="0"/>
        </w:rPr>
        <w:t>разрешенным</w:t>
      </w:r>
      <w:proofErr w:type="gramEnd"/>
      <w:r w:rsidRPr="001F53B1">
        <w:rPr>
          <w:i w:val="0"/>
          <w:iCs w:val="0"/>
        </w:rPr>
        <w:t xml:space="preserve"> VPN-каналам</w:t>
      </w:r>
    </w:p>
    <w:p w:rsidR="001B2E1F" w:rsidRPr="001F53B1" w:rsidRDefault="001B2E1F" w:rsidP="001B2E1F">
      <w:pPr>
        <w:pStyle w:val="ab"/>
        <w:numPr>
          <w:ilvl w:val="0"/>
          <w:numId w:val="4"/>
        </w:numPr>
        <w:spacing w:after="0" w:line="360" w:lineRule="auto"/>
        <w:ind w:left="1080" w:hanging="540"/>
        <w:jc w:val="both"/>
        <w:rPr>
          <w:i w:val="0"/>
          <w:iCs w:val="0"/>
        </w:rPr>
      </w:pPr>
      <w:r w:rsidRPr="001F53B1">
        <w:rPr>
          <w:i w:val="0"/>
          <w:iCs w:val="0"/>
        </w:rPr>
        <w:t>система должна иметь возможность контроля локальных, сетевых и виртуальных принтеров</w:t>
      </w:r>
    </w:p>
    <w:p w:rsidR="001B2E1F" w:rsidRPr="001F53B1" w:rsidRDefault="001B2E1F" w:rsidP="003333CF">
      <w:pPr>
        <w:pStyle w:val="ab"/>
        <w:numPr>
          <w:ilvl w:val="0"/>
          <w:numId w:val="4"/>
        </w:numPr>
        <w:spacing w:after="0" w:line="360" w:lineRule="auto"/>
        <w:ind w:left="1080" w:hanging="540"/>
        <w:jc w:val="both"/>
        <w:rPr>
          <w:i w:val="0"/>
          <w:iCs w:val="0"/>
        </w:rPr>
      </w:pPr>
      <w:r w:rsidRPr="001F53B1">
        <w:rPr>
          <w:i w:val="0"/>
          <w:iCs w:val="0"/>
        </w:rPr>
        <w:t xml:space="preserve">система должна иметь возможность автоматически выполнять </w:t>
      </w:r>
      <w:r w:rsidR="003333CF" w:rsidRPr="001F53B1">
        <w:rPr>
          <w:i w:val="0"/>
          <w:iCs w:val="0"/>
        </w:rPr>
        <w:t>теневое копирование файлов при следующих операциях, выполняемых на АРМ пользователя: записи на CD/DVD, печати, операций с использованием буфера обмена, запись файлов на RDP-диски</w:t>
      </w:r>
    </w:p>
    <w:p w:rsidR="001B2E1F" w:rsidRPr="001F53B1" w:rsidRDefault="001B2E1F" w:rsidP="001B2E1F">
      <w:pPr>
        <w:pStyle w:val="ab"/>
        <w:numPr>
          <w:ilvl w:val="0"/>
          <w:numId w:val="4"/>
        </w:numPr>
        <w:spacing w:after="0" w:line="360" w:lineRule="auto"/>
        <w:ind w:left="1080" w:hanging="540"/>
        <w:jc w:val="both"/>
        <w:rPr>
          <w:i w:val="0"/>
        </w:rPr>
      </w:pPr>
      <w:r w:rsidRPr="001F53B1">
        <w:rPr>
          <w:i w:val="0"/>
          <w:iCs w:val="0"/>
        </w:rPr>
        <w:t xml:space="preserve">система должна иметь </w:t>
      </w:r>
      <w:r w:rsidRPr="001F53B1">
        <w:rPr>
          <w:i w:val="0"/>
        </w:rPr>
        <w:t>возможность ведения локального хранилища при осуществлении операций т</w:t>
      </w:r>
      <w:r w:rsidRPr="001F53B1">
        <w:rPr>
          <w:rFonts w:ascii="Calibri" w:eastAsia="Calibri" w:hAnsi="Calibri" w:cs="Times New Roman"/>
          <w:i w:val="0"/>
        </w:rPr>
        <w:t>енево</w:t>
      </w:r>
      <w:r w:rsidRPr="001F53B1">
        <w:rPr>
          <w:i w:val="0"/>
        </w:rPr>
        <w:t>го</w:t>
      </w:r>
      <w:r w:rsidRPr="001F53B1">
        <w:rPr>
          <w:rFonts w:ascii="Calibri" w:eastAsia="Calibri" w:hAnsi="Calibri" w:cs="Times New Roman"/>
          <w:i w:val="0"/>
        </w:rPr>
        <w:t xml:space="preserve"> коп</w:t>
      </w:r>
      <w:r w:rsidRPr="001F53B1">
        <w:rPr>
          <w:i w:val="0"/>
        </w:rPr>
        <w:t>ирования файлов</w:t>
      </w:r>
    </w:p>
    <w:p w:rsidR="001B2E1F" w:rsidRPr="001F53B1" w:rsidRDefault="001B2E1F" w:rsidP="001B2E1F">
      <w:pPr>
        <w:pStyle w:val="ab"/>
        <w:numPr>
          <w:ilvl w:val="0"/>
          <w:numId w:val="4"/>
        </w:numPr>
        <w:spacing w:after="0" w:line="360" w:lineRule="auto"/>
        <w:ind w:left="1080" w:hanging="540"/>
        <w:jc w:val="both"/>
        <w:rPr>
          <w:i w:val="0"/>
          <w:iCs w:val="0"/>
        </w:rPr>
      </w:pPr>
      <w:r w:rsidRPr="001F53B1">
        <w:rPr>
          <w:i w:val="0"/>
        </w:rPr>
        <w:t xml:space="preserve">локальное хранилище должно быть защищено от изменений и перезаписи файлов, запись </w:t>
      </w:r>
      <w:r w:rsidRPr="001F53B1">
        <w:rPr>
          <w:rFonts w:ascii="Calibri" w:eastAsia="Calibri" w:hAnsi="Calibri" w:cs="Times New Roman"/>
          <w:i w:val="0"/>
        </w:rPr>
        <w:t>в папку должен производить только</w:t>
      </w:r>
      <w:r w:rsidRPr="001F53B1">
        <w:rPr>
          <w:i w:val="0"/>
        </w:rPr>
        <w:t xml:space="preserve"> агентский модуль системы</w:t>
      </w:r>
    </w:p>
    <w:p w:rsidR="001B2E1F" w:rsidRPr="001F53B1" w:rsidRDefault="001B2E1F" w:rsidP="001B2E1F">
      <w:pPr>
        <w:pStyle w:val="ab"/>
        <w:numPr>
          <w:ilvl w:val="0"/>
          <w:numId w:val="4"/>
        </w:numPr>
        <w:spacing w:after="0" w:line="360" w:lineRule="auto"/>
        <w:ind w:left="1080" w:hanging="540"/>
        <w:jc w:val="both"/>
        <w:rPr>
          <w:i w:val="0"/>
          <w:iCs w:val="0"/>
        </w:rPr>
      </w:pPr>
      <w:r w:rsidRPr="001F53B1">
        <w:rPr>
          <w:i w:val="0"/>
          <w:iCs w:val="0"/>
        </w:rPr>
        <w:t xml:space="preserve">система должна иметь возможность выполнять операцию шифрования файлов </w:t>
      </w:r>
      <w:r w:rsidRPr="001F53B1">
        <w:rPr>
          <w:rFonts w:ascii="Calibri" w:eastAsia="Calibri" w:hAnsi="Calibri" w:cs="Times New Roman"/>
          <w:i w:val="0"/>
          <w:iCs w:val="0"/>
        </w:rPr>
        <w:t xml:space="preserve">при записи </w:t>
      </w:r>
      <w:r w:rsidRPr="001F53B1">
        <w:rPr>
          <w:i w:val="0"/>
          <w:iCs w:val="0"/>
        </w:rPr>
        <w:t xml:space="preserve">на внешнее </w:t>
      </w:r>
      <w:r w:rsidRPr="001F53B1">
        <w:rPr>
          <w:i w:val="0"/>
          <w:iCs w:val="0"/>
          <w:lang w:val="en-US"/>
        </w:rPr>
        <w:t>USB</w:t>
      </w:r>
      <w:r w:rsidRPr="001F53B1">
        <w:rPr>
          <w:i w:val="0"/>
          <w:iCs w:val="0"/>
        </w:rPr>
        <w:t xml:space="preserve">- </w:t>
      </w:r>
      <w:r w:rsidRPr="001F53B1">
        <w:rPr>
          <w:rFonts w:ascii="Calibri" w:eastAsia="Calibri" w:hAnsi="Calibri" w:cs="Times New Roman"/>
          <w:i w:val="0"/>
          <w:iCs w:val="0"/>
        </w:rPr>
        <w:t xml:space="preserve">устройство </w:t>
      </w:r>
    </w:p>
    <w:p w:rsidR="001B2E1F" w:rsidRPr="001F53B1" w:rsidRDefault="001B2E1F" w:rsidP="001B2E1F">
      <w:pPr>
        <w:pStyle w:val="ab"/>
        <w:numPr>
          <w:ilvl w:val="0"/>
          <w:numId w:val="4"/>
        </w:numPr>
        <w:spacing w:after="0" w:line="360" w:lineRule="auto"/>
        <w:ind w:left="1080" w:hanging="540"/>
        <w:jc w:val="both"/>
        <w:rPr>
          <w:i w:val="0"/>
          <w:iCs w:val="0"/>
        </w:rPr>
      </w:pPr>
      <w:r w:rsidRPr="001F53B1">
        <w:rPr>
          <w:i w:val="0"/>
          <w:iCs w:val="0"/>
        </w:rPr>
        <w:t xml:space="preserve">система должна иметь возможность при выполнении операцию шифрования файлов при записи на внешнее USB-устройство определять критерии применения </w:t>
      </w:r>
      <w:r w:rsidR="00D02682" w:rsidRPr="001F53B1">
        <w:rPr>
          <w:i w:val="0"/>
          <w:iCs w:val="0"/>
        </w:rPr>
        <w:t xml:space="preserve">операции </w:t>
      </w:r>
      <w:proofErr w:type="gramStart"/>
      <w:r w:rsidRPr="001F53B1">
        <w:rPr>
          <w:i w:val="0"/>
          <w:iCs w:val="0"/>
        </w:rPr>
        <w:t>шифрования</w:t>
      </w:r>
      <w:proofErr w:type="gramEnd"/>
      <w:r w:rsidR="00D02682" w:rsidRPr="001F53B1">
        <w:rPr>
          <w:i w:val="0"/>
          <w:iCs w:val="0"/>
        </w:rPr>
        <w:t xml:space="preserve">: </w:t>
      </w:r>
      <w:r w:rsidRPr="001F53B1">
        <w:rPr>
          <w:i w:val="0"/>
          <w:iCs w:val="0"/>
        </w:rPr>
        <w:t>для каких политик выполнять шифрование файлов</w:t>
      </w:r>
    </w:p>
    <w:p w:rsidR="001B2E1F" w:rsidRPr="001F53B1" w:rsidRDefault="001B2E1F" w:rsidP="001B2E1F">
      <w:pPr>
        <w:pStyle w:val="ab"/>
        <w:numPr>
          <w:ilvl w:val="0"/>
          <w:numId w:val="4"/>
        </w:numPr>
        <w:spacing w:after="0" w:line="360" w:lineRule="auto"/>
        <w:ind w:left="1080" w:hanging="540"/>
        <w:jc w:val="both"/>
        <w:rPr>
          <w:i w:val="0"/>
          <w:iCs w:val="0"/>
        </w:rPr>
      </w:pPr>
      <w:r w:rsidRPr="001F53B1">
        <w:rPr>
          <w:i w:val="0"/>
          <w:iCs w:val="0"/>
        </w:rPr>
        <w:t>р</w:t>
      </w:r>
      <w:r w:rsidRPr="001F53B1">
        <w:rPr>
          <w:rFonts w:ascii="Calibri" w:eastAsia="Calibri" w:hAnsi="Calibri" w:cs="Times New Roman"/>
          <w:i w:val="0"/>
          <w:iCs w:val="0"/>
        </w:rPr>
        <w:t>асшифровывани</w:t>
      </w:r>
      <w:r w:rsidRPr="001F53B1">
        <w:rPr>
          <w:i w:val="0"/>
          <w:iCs w:val="0"/>
        </w:rPr>
        <w:t>е</w:t>
      </w:r>
      <w:r w:rsidRPr="001F53B1">
        <w:rPr>
          <w:rFonts w:ascii="Calibri" w:eastAsia="Calibri" w:hAnsi="Calibri" w:cs="Times New Roman"/>
          <w:i w:val="0"/>
          <w:iCs w:val="0"/>
        </w:rPr>
        <w:t xml:space="preserve"> </w:t>
      </w:r>
      <w:r w:rsidRPr="001F53B1">
        <w:rPr>
          <w:i w:val="0"/>
          <w:iCs w:val="0"/>
        </w:rPr>
        <w:t>ранее зашифрованных</w:t>
      </w:r>
      <w:r w:rsidRPr="001F53B1">
        <w:rPr>
          <w:rFonts w:ascii="Calibri" w:eastAsia="Calibri" w:hAnsi="Calibri" w:cs="Times New Roman"/>
          <w:i w:val="0"/>
          <w:iCs w:val="0"/>
        </w:rPr>
        <w:t xml:space="preserve"> файлов должно выполняться </w:t>
      </w:r>
      <w:r w:rsidRPr="001F53B1">
        <w:rPr>
          <w:i w:val="0"/>
          <w:iCs w:val="0"/>
        </w:rPr>
        <w:t>только на</w:t>
      </w:r>
      <w:r w:rsidRPr="001F53B1">
        <w:rPr>
          <w:rFonts w:ascii="Calibri" w:eastAsia="Calibri" w:hAnsi="Calibri" w:cs="Times New Roman"/>
          <w:i w:val="0"/>
          <w:iCs w:val="0"/>
        </w:rPr>
        <w:t xml:space="preserve"> </w:t>
      </w:r>
      <w:r w:rsidR="00D02682" w:rsidRPr="001F53B1">
        <w:rPr>
          <w:rFonts w:ascii="Calibri" w:eastAsia="Calibri" w:hAnsi="Calibri" w:cs="Times New Roman"/>
          <w:i w:val="0"/>
          <w:iCs w:val="0"/>
        </w:rPr>
        <w:t>АРМ</w:t>
      </w:r>
      <w:r w:rsidRPr="001F53B1">
        <w:rPr>
          <w:rFonts w:ascii="Calibri" w:eastAsia="Calibri" w:hAnsi="Calibri" w:cs="Times New Roman"/>
          <w:i w:val="0"/>
          <w:iCs w:val="0"/>
        </w:rPr>
        <w:t xml:space="preserve"> с установленным клиентским модулем</w:t>
      </w:r>
      <w:r w:rsidRPr="001F53B1">
        <w:rPr>
          <w:i w:val="0"/>
          <w:iCs w:val="0"/>
        </w:rPr>
        <w:t xml:space="preserve"> </w:t>
      </w:r>
      <w:r w:rsidRPr="001F53B1">
        <w:rPr>
          <w:rFonts w:ascii="Calibri" w:eastAsia="Calibri" w:hAnsi="Calibri" w:cs="Times New Roman"/>
          <w:i w:val="0"/>
          <w:iCs w:val="0"/>
        </w:rPr>
        <w:t xml:space="preserve">и загруженными актуальными версиями  ключей шифрования </w:t>
      </w:r>
    </w:p>
    <w:p w:rsidR="001B2E1F" w:rsidRPr="001F53B1" w:rsidRDefault="001B2E1F" w:rsidP="001B2E1F">
      <w:pPr>
        <w:pStyle w:val="ab"/>
        <w:numPr>
          <w:ilvl w:val="0"/>
          <w:numId w:val="4"/>
        </w:numPr>
        <w:spacing w:after="0" w:line="360" w:lineRule="auto"/>
        <w:ind w:left="1080" w:hanging="540"/>
        <w:jc w:val="both"/>
        <w:rPr>
          <w:i w:val="0"/>
          <w:iCs w:val="0"/>
        </w:rPr>
      </w:pPr>
      <w:r w:rsidRPr="001F53B1">
        <w:rPr>
          <w:i w:val="0"/>
          <w:iCs w:val="0"/>
        </w:rPr>
        <w:t>хранение ключей шифрования должно выполняться на специальном защищенном сервере конфигураций</w:t>
      </w:r>
    </w:p>
    <w:p w:rsidR="001B2E1F" w:rsidRPr="001F53B1" w:rsidRDefault="001B2E1F" w:rsidP="001B2E1F">
      <w:pPr>
        <w:pStyle w:val="ab"/>
        <w:numPr>
          <w:ilvl w:val="0"/>
          <w:numId w:val="4"/>
        </w:numPr>
        <w:spacing w:after="0" w:line="360" w:lineRule="auto"/>
        <w:ind w:left="1080" w:hanging="540"/>
        <w:jc w:val="both"/>
        <w:rPr>
          <w:i w:val="0"/>
          <w:iCs w:val="0"/>
        </w:rPr>
      </w:pPr>
      <w:r w:rsidRPr="001F53B1">
        <w:rPr>
          <w:i w:val="0"/>
          <w:iCs w:val="0"/>
        </w:rPr>
        <w:t xml:space="preserve">ключи шифрования должны </w:t>
      </w:r>
      <w:r w:rsidRPr="001F53B1">
        <w:rPr>
          <w:rFonts w:ascii="Calibri" w:eastAsia="Calibri" w:hAnsi="Calibri" w:cs="Times New Roman"/>
          <w:i w:val="0"/>
          <w:iCs w:val="0"/>
        </w:rPr>
        <w:t xml:space="preserve">загружается на клиентский </w:t>
      </w:r>
      <w:proofErr w:type="gramStart"/>
      <w:r w:rsidRPr="001F53B1">
        <w:rPr>
          <w:rFonts w:ascii="Calibri" w:eastAsia="Calibri" w:hAnsi="Calibri" w:cs="Times New Roman"/>
          <w:i w:val="0"/>
          <w:iCs w:val="0"/>
        </w:rPr>
        <w:t>модуль</w:t>
      </w:r>
      <w:proofErr w:type="gramEnd"/>
      <w:r w:rsidRPr="001F53B1">
        <w:rPr>
          <w:rFonts w:ascii="Calibri" w:eastAsia="Calibri" w:hAnsi="Calibri" w:cs="Times New Roman"/>
          <w:i w:val="0"/>
          <w:iCs w:val="0"/>
        </w:rPr>
        <w:t xml:space="preserve"> </w:t>
      </w:r>
      <w:r w:rsidR="00E260A8" w:rsidRPr="001F53B1">
        <w:rPr>
          <w:rFonts w:ascii="Calibri" w:eastAsia="Calibri" w:hAnsi="Calibri" w:cs="Times New Roman"/>
          <w:i w:val="0"/>
          <w:iCs w:val="0"/>
        </w:rPr>
        <w:t xml:space="preserve">на АРМ </w:t>
      </w:r>
      <w:r w:rsidRPr="001F53B1">
        <w:rPr>
          <w:rFonts w:ascii="Calibri" w:eastAsia="Calibri" w:hAnsi="Calibri" w:cs="Times New Roman"/>
          <w:i w:val="0"/>
          <w:iCs w:val="0"/>
        </w:rPr>
        <w:t>при старте ОС</w:t>
      </w:r>
    </w:p>
    <w:p w:rsidR="001B2E1F" w:rsidRPr="001F53B1" w:rsidRDefault="001B2E1F" w:rsidP="001B2E1F">
      <w:pPr>
        <w:pStyle w:val="ab"/>
        <w:numPr>
          <w:ilvl w:val="0"/>
          <w:numId w:val="4"/>
        </w:numPr>
        <w:spacing w:after="0" w:line="360" w:lineRule="auto"/>
        <w:ind w:left="1080" w:hanging="540"/>
        <w:jc w:val="both"/>
        <w:rPr>
          <w:i w:val="0"/>
          <w:iCs w:val="0"/>
        </w:rPr>
      </w:pPr>
      <w:r w:rsidRPr="001F53B1">
        <w:rPr>
          <w:i w:val="0"/>
        </w:rPr>
        <w:t>к</w:t>
      </w:r>
      <w:r w:rsidRPr="001F53B1">
        <w:rPr>
          <w:rFonts w:ascii="Calibri" w:eastAsia="Calibri" w:hAnsi="Calibri" w:cs="Times New Roman"/>
          <w:i w:val="0"/>
        </w:rPr>
        <w:t xml:space="preserve">лиентский модуль </w:t>
      </w:r>
      <w:r w:rsidRPr="001F53B1">
        <w:rPr>
          <w:i w:val="0"/>
        </w:rPr>
        <w:t xml:space="preserve">должен </w:t>
      </w:r>
      <w:r w:rsidRPr="001F53B1">
        <w:rPr>
          <w:rFonts w:ascii="Calibri" w:eastAsia="Calibri" w:hAnsi="Calibri" w:cs="Times New Roman"/>
          <w:i w:val="0"/>
        </w:rPr>
        <w:t>сохраня</w:t>
      </w:r>
      <w:r w:rsidRPr="001F53B1">
        <w:rPr>
          <w:i w:val="0"/>
        </w:rPr>
        <w:t>ть</w:t>
      </w:r>
      <w:r w:rsidRPr="001F53B1">
        <w:rPr>
          <w:rFonts w:ascii="Calibri" w:eastAsia="Calibri" w:hAnsi="Calibri" w:cs="Times New Roman"/>
          <w:i w:val="0"/>
        </w:rPr>
        <w:t xml:space="preserve"> ключ шифрования в защищенном локальном хранилище, </w:t>
      </w:r>
      <w:r w:rsidRPr="001F53B1">
        <w:rPr>
          <w:i w:val="0"/>
        </w:rPr>
        <w:t>для</w:t>
      </w:r>
      <w:r w:rsidRPr="001F53B1">
        <w:rPr>
          <w:rFonts w:ascii="Calibri" w:eastAsia="Calibri" w:hAnsi="Calibri" w:cs="Times New Roman"/>
          <w:i w:val="0"/>
        </w:rPr>
        <w:t xml:space="preserve"> выполн</w:t>
      </w:r>
      <w:r w:rsidRPr="001F53B1">
        <w:rPr>
          <w:i w:val="0"/>
        </w:rPr>
        <w:t>ения</w:t>
      </w:r>
      <w:r w:rsidRPr="001F53B1">
        <w:rPr>
          <w:rFonts w:ascii="Calibri" w:eastAsia="Calibri" w:hAnsi="Calibri" w:cs="Times New Roman"/>
          <w:i w:val="0"/>
        </w:rPr>
        <w:t xml:space="preserve"> </w:t>
      </w:r>
      <w:r w:rsidRPr="001F53B1">
        <w:rPr>
          <w:i w:val="0"/>
        </w:rPr>
        <w:t xml:space="preserve">операции </w:t>
      </w:r>
      <w:r w:rsidRPr="001F53B1">
        <w:rPr>
          <w:rFonts w:ascii="Calibri" w:eastAsia="Calibri" w:hAnsi="Calibri" w:cs="Times New Roman"/>
          <w:i w:val="0"/>
        </w:rPr>
        <w:t>шифровани</w:t>
      </w:r>
      <w:r w:rsidRPr="001F53B1">
        <w:rPr>
          <w:i w:val="0"/>
        </w:rPr>
        <w:t>я</w:t>
      </w:r>
      <w:r w:rsidRPr="001F53B1">
        <w:rPr>
          <w:rFonts w:ascii="Calibri" w:eastAsia="Calibri" w:hAnsi="Calibri" w:cs="Times New Roman"/>
          <w:i w:val="0"/>
        </w:rPr>
        <w:t xml:space="preserve"> даже при временной недоступности сервера</w:t>
      </w:r>
      <w:r w:rsidRPr="001F53B1">
        <w:rPr>
          <w:i w:val="0"/>
        </w:rPr>
        <w:t xml:space="preserve"> конфигураций</w:t>
      </w:r>
    </w:p>
    <w:p w:rsidR="001B2E1F" w:rsidRPr="001F53B1" w:rsidRDefault="001B2E1F" w:rsidP="001B2E1F">
      <w:pPr>
        <w:pStyle w:val="ab"/>
        <w:numPr>
          <w:ilvl w:val="0"/>
          <w:numId w:val="4"/>
        </w:numPr>
        <w:spacing w:after="0" w:line="360" w:lineRule="auto"/>
        <w:ind w:left="1080" w:hanging="540"/>
        <w:jc w:val="both"/>
        <w:rPr>
          <w:i w:val="0"/>
          <w:iCs w:val="0"/>
        </w:rPr>
      </w:pPr>
      <w:r w:rsidRPr="001F53B1">
        <w:rPr>
          <w:i w:val="0"/>
          <w:iCs w:val="0"/>
        </w:rPr>
        <w:t xml:space="preserve">система должна иметь </w:t>
      </w:r>
      <w:r w:rsidRPr="001F53B1">
        <w:rPr>
          <w:rFonts w:ascii="Calibri" w:eastAsia="Calibri" w:hAnsi="Calibri" w:cs="Times New Roman"/>
          <w:i w:val="0"/>
        </w:rPr>
        <w:t>возможность автоматически генерировать новые ключи шифрования</w:t>
      </w:r>
      <w:r w:rsidR="00E260A8" w:rsidRPr="001F53B1">
        <w:rPr>
          <w:i w:val="0"/>
        </w:rPr>
        <w:t xml:space="preserve"> с заданной периодичностью, при этом </w:t>
      </w:r>
      <w:r w:rsidRPr="001F53B1">
        <w:rPr>
          <w:rFonts w:ascii="Calibri" w:eastAsia="Calibri" w:hAnsi="Calibri" w:cs="Times New Roman"/>
          <w:i w:val="0"/>
        </w:rPr>
        <w:t xml:space="preserve">на сервере конфигураций </w:t>
      </w:r>
      <w:r w:rsidRPr="001F53B1">
        <w:rPr>
          <w:i w:val="0"/>
        </w:rPr>
        <w:t>должны</w:t>
      </w:r>
      <w:r w:rsidRPr="001F53B1">
        <w:rPr>
          <w:rFonts w:ascii="Calibri" w:eastAsia="Calibri" w:hAnsi="Calibri" w:cs="Times New Roman"/>
          <w:i w:val="0"/>
        </w:rPr>
        <w:t xml:space="preserve"> храниться ранее использованные ключи шифрования для того, чтобы можно было открыть зашифрованные ими файлы</w:t>
      </w:r>
    </w:p>
    <w:p w:rsidR="001B2E1F" w:rsidRPr="001F53B1" w:rsidRDefault="001B2E1F" w:rsidP="001B2E1F">
      <w:pPr>
        <w:pStyle w:val="ab"/>
        <w:numPr>
          <w:ilvl w:val="0"/>
          <w:numId w:val="4"/>
        </w:numPr>
        <w:spacing w:after="0" w:line="360" w:lineRule="auto"/>
        <w:ind w:left="1080" w:hanging="540"/>
        <w:jc w:val="both"/>
        <w:rPr>
          <w:i w:val="0"/>
          <w:iCs w:val="0"/>
        </w:rPr>
      </w:pPr>
      <w:r w:rsidRPr="001F53B1">
        <w:rPr>
          <w:i w:val="0"/>
          <w:iCs w:val="0"/>
        </w:rPr>
        <w:t>система должна иметь возможность блокирования записи и печати файла по типу</w:t>
      </w:r>
      <w:r w:rsidR="00E260A8" w:rsidRPr="001F53B1">
        <w:rPr>
          <w:i w:val="0"/>
          <w:iCs w:val="0"/>
        </w:rPr>
        <w:t xml:space="preserve"> (аудио-файлы, исполняемые файлы, файлы с видео, файлы с графикой, файлы с зашифрованной информацией, файлы-архивы)</w:t>
      </w:r>
      <w:r w:rsidRPr="001F53B1">
        <w:rPr>
          <w:i w:val="0"/>
          <w:iCs w:val="0"/>
        </w:rPr>
        <w:t xml:space="preserve"> и содержанию </w:t>
      </w:r>
    </w:p>
    <w:p w:rsidR="001B2E1F" w:rsidRPr="001F53B1" w:rsidRDefault="001B2E1F" w:rsidP="001B2E1F">
      <w:pPr>
        <w:pStyle w:val="ab"/>
        <w:numPr>
          <w:ilvl w:val="0"/>
          <w:numId w:val="4"/>
        </w:numPr>
        <w:spacing w:after="0" w:line="360" w:lineRule="auto"/>
        <w:ind w:left="1080" w:hanging="540"/>
        <w:jc w:val="both"/>
        <w:rPr>
          <w:i w:val="0"/>
          <w:iCs w:val="0"/>
        </w:rPr>
      </w:pPr>
      <w:r w:rsidRPr="001F53B1">
        <w:rPr>
          <w:i w:val="0"/>
          <w:iCs w:val="0"/>
        </w:rPr>
        <w:t>система должна иметь возможность блокировки записи зашифрованных файлов</w:t>
      </w:r>
    </w:p>
    <w:p w:rsidR="001B2E1F" w:rsidRPr="001F53B1" w:rsidRDefault="001B2E1F" w:rsidP="001B2E1F">
      <w:pPr>
        <w:pStyle w:val="ab"/>
        <w:numPr>
          <w:ilvl w:val="0"/>
          <w:numId w:val="4"/>
        </w:numPr>
        <w:spacing w:after="0" w:line="360" w:lineRule="auto"/>
        <w:ind w:left="1080" w:hanging="540"/>
        <w:jc w:val="both"/>
        <w:rPr>
          <w:i w:val="0"/>
          <w:iCs w:val="0"/>
        </w:rPr>
      </w:pPr>
      <w:r w:rsidRPr="001F53B1">
        <w:rPr>
          <w:i w:val="0"/>
          <w:iCs w:val="0"/>
        </w:rPr>
        <w:t xml:space="preserve">система должна иметь </w:t>
      </w:r>
      <w:r w:rsidRPr="001F53B1">
        <w:rPr>
          <w:i w:val="0"/>
        </w:rPr>
        <w:t xml:space="preserve">возможность распространять </w:t>
      </w:r>
      <w:r w:rsidRPr="001F53B1">
        <w:rPr>
          <w:rFonts w:ascii="Calibri" w:eastAsia="Calibri" w:hAnsi="Calibri" w:cs="Times New Roman"/>
          <w:i w:val="0"/>
        </w:rPr>
        <w:t>политики</w:t>
      </w:r>
      <w:r w:rsidRPr="001F53B1">
        <w:rPr>
          <w:i w:val="0"/>
        </w:rPr>
        <w:t xml:space="preserve"> контроля доступа и операций с файлами на </w:t>
      </w:r>
      <w:r w:rsidR="00D02682" w:rsidRPr="001F53B1">
        <w:rPr>
          <w:i w:val="0"/>
        </w:rPr>
        <w:t>АРМ</w:t>
      </w:r>
      <w:r w:rsidRPr="001F53B1">
        <w:rPr>
          <w:i w:val="0"/>
        </w:rPr>
        <w:t xml:space="preserve"> пользователей </w:t>
      </w:r>
      <w:r w:rsidRPr="001F53B1">
        <w:rPr>
          <w:rFonts w:ascii="Calibri" w:eastAsia="Calibri" w:hAnsi="Calibri" w:cs="Times New Roman"/>
          <w:i w:val="0"/>
        </w:rPr>
        <w:t>по сети</w:t>
      </w:r>
    </w:p>
    <w:p w:rsidR="003333CF" w:rsidRPr="001F53B1" w:rsidRDefault="003333CF" w:rsidP="001B2E1F">
      <w:pPr>
        <w:pStyle w:val="ab"/>
        <w:numPr>
          <w:ilvl w:val="0"/>
          <w:numId w:val="4"/>
        </w:numPr>
        <w:spacing w:after="0" w:line="360" w:lineRule="auto"/>
        <w:ind w:left="1080" w:hanging="540"/>
        <w:jc w:val="both"/>
        <w:rPr>
          <w:i w:val="0"/>
          <w:iCs w:val="0"/>
        </w:rPr>
      </w:pPr>
      <w:r w:rsidRPr="001F53B1">
        <w:rPr>
          <w:i w:val="0"/>
          <w:iCs w:val="0"/>
        </w:rPr>
        <w:t>система должна иметь возможность производить регулярные запросы и обмен данными между агентом на АРМ пользователя и сервером поиска для загрузки и обновления локальных конфигураций и настроек средств контентного анализа</w:t>
      </w:r>
    </w:p>
    <w:p w:rsidR="00D02682" w:rsidRPr="001F53B1" w:rsidRDefault="00D02682" w:rsidP="001B2E1F">
      <w:pPr>
        <w:pStyle w:val="ab"/>
        <w:numPr>
          <w:ilvl w:val="0"/>
          <w:numId w:val="4"/>
        </w:numPr>
        <w:spacing w:after="0" w:line="360" w:lineRule="auto"/>
        <w:ind w:left="1080" w:hanging="540"/>
        <w:jc w:val="both"/>
        <w:rPr>
          <w:i w:val="0"/>
          <w:iCs w:val="0"/>
        </w:rPr>
      </w:pPr>
      <w:r w:rsidRPr="001F53B1">
        <w:rPr>
          <w:i w:val="0"/>
          <w:iCs w:val="0"/>
        </w:rPr>
        <w:t>система должна иметь возможность работы системы обнаружения при работе АРМ вне корпоративной сети</w:t>
      </w:r>
    </w:p>
    <w:p w:rsidR="00BA4D23" w:rsidRPr="001F53B1" w:rsidRDefault="00BA4D23" w:rsidP="001B2E1F">
      <w:pPr>
        <w:pStyle w:val="ab"/>
        <w:numPr>
          <w:ilvl w:val="0"/>
          <w:numId w:val="4"/>
        </w:numPr>
        <w:spacing w:after="0" w:line="360" w:lineRule="auto"/>
        <w:ind w:left="1080" w:hanging="540"/>
        <w:jc w:val="both"/>
        <w:rPr>
          <w:i w:val="0"/>
          <w:iCs w:val="0"/>
        </w:rPr>
      </w:pPr>
      <w:r w:rsidRPr="001F53B1">
        <w:rPr>
          <w:i w:val="0"/>
          <w:iCs w:val="0"/>
        </w:rPr>
        <w:t xml:space="preserve">клиентский модуль должен обеспечивать информирование пользователя через системный </w:t>
      </w:r>
      <w:proofErr w:type="spellStart"/>
      <w:r w:rsidRPr="001F53B1">
        <w:rPr>
          <w:i w:val="0"/>
          <w:iCs w:val="0"/>
        </w:rPr>
        <w:t>трей</w:t>
      </w:r>
      <w:proofErr w:type="spellEnd"/>
      <w:r w:rsidRPr="001F53B1">
        <w:rPr>
          <w:i w:val="0"/>
          <w:iCs w:val="0"/>
        </w:rPr>
        <w:t xml:space="preserve"> OC о режиме работы и формировать список, в котором перечислены все доступные устройства и политики их использования</w:t>
      </w:r>
    </w:p>
    <w:p w:rsidR="001B2E1F" w:rsidRPr="001F53B1" w:rsidRDefault="001B2E1F" w:rsidP="001B2E1F">
      <w:pPr>
        <w:pStyle w:val="ab"/>
        <w:numPr>
          <w:ilvl w:val="0"/>
          <w:numId w:val="4"/>
        </w:numPr>
        <w:spacing w:after="0" w:line="360" w:lineRule="auto"/>
        <w:ind w:left="1080" w:hanging="540"/>
        <w:jc w:val="both"/>
        <w:rPr>
          <w:i w:val="0"/>
          <w:iCs w:val="0"/>
        </w:rPr>
      </w:pPr>
      <w:r w:rsidRPr="001F53B1">
        <w:rPr>
          <w:i w:val="0"/>
          <w:iCs w:val="0"/>
        </w:rPr>
        <w:t>система</w:t>
      </w:r>
      <w:r w:rsidR="00BA4D23" w:rsidRPr="001F53B1">
        <w:rPr>
          <w:i w:val="0"/>
          <w:iCs w:val="0"/>
        </w:rPr>
        <w:t xml:space="preserve"> </w:t>
      </w:r>
      <w:r w:rsidRPr="001F53B1">
        <w:rPr>
          <w:i w:val="0"/>
          <w:iCs w:val="0"/>
        </w:rPr>
        <w:t xml:space="preserve">должна </w:t>
      </w:r>
      <w:r w:rsidRPr="001F53B1">
        <w:rPr>
          <w:rFonts w:ascii="Calibri" w:eastAsia="Calibri" w:hAnsi="Calibri" w:cs="Times New Roman"/>
          <w:i w:val="0"/>
          <w:iCs w:val="0"/>
        </w:rPr>
        <w:t>предоставлять возможность пользователю создать запрос</w:t>
      </w:r>
      <w:r w:rsidRPr="001F53B1">
        <w:rPr>
          <w:i w:val="0"/>
          <w:iCs w:val="0"/>
        </w:rPr>
        <w:t xml:space="preserve"> Администратору системы</w:t>
      </w:r>
      <w:r w:rsidRPr="001F53B1">
        <w:rPr>
          <w:rFonts w:ascii="Calibri" w:eastAsia="Calibri" w:hAnsi="Calibri" w:cs="Times New Roman"/>
          <w:i w:val="0"/>
          <w:iCs w:val="0"/>
        </w:rPr>
        <w:t xml:space="preserve"> на </w:t>
      </w:r>
      <w:r w:rsidRPr="001F53B1">
        <w:rPr>
          <w:i w:val="0"/>
          <w:iCs w:val="0"/>
        </w:rPr>
        <w:t>получение доступа</w:t>
      </w:r>
      <w:r w:rsidRPr="001F53B1">
        <w:rPr>
          <w:rFonts w:ascii="Calibri" w:eastAsia="Calibri" w:hAnsi="Calibri" w:cs="Times New Roman"/>
          <w:i w:val="0"/>
          <w:iCs w:val="0"/>
        </w:rPr>
        <w:t xml:space="preserve"> к устройству</w:t>
      </w:r>
    </w:p>
    <w:p w:rsidR="001B2E1F" w:rsidRPr="001F53B1" w:rsidRDefault="001B2E1F" w:rsidP="001B2E1F">
      <w:pPr>
        <w:pStyle w:val="ab"/>
        <w:numPr>
          <w:ilvl w:val="0"/>
          <w:numId w:val="4"/>
        </w:numPr>
        <w:spacing w:after="0" w:line="360" w:lineRule="auto"/>
        <w:ind w:left="1080" w:hanging="540"/>
        <w:jc w:val="both"/>
        <w:rPr>
          <w:i w:val="0"/>
          <w:iCs w:val="0"/>
        </w:rPr>
      </w:pPr>
      <w:r w:rsidRPr="001F53B1">
        <w:rPr>
          <w:i w:val="0"/>
          <w:iCs w:val="0"/>
        </w:rPr>
        <w:t xml:space="preserve">система должна </w:t>
      </w:r>
      <w:r w:rsidRPr="001F53B1">
        <w:rPr>
          <w:rFonts w:ascii="Calibri" w:eastAsia="Calibri" w:hAnsi="Calibri" w:cs="Times New Roman"/>
          <w:i w:val="0"/>
          <w:iCs w:val="0"/>
        </w:rPr>
        <w:t>предоставлять возможность</w:t>
      </w:r>
      <w:r w:rsidRPr="001F53B1">
        <w:rPr>
          <w:i w:val="0"/>
          <w:iCs w:val="0"/>
        </w:rPr>
        <w:t xml:space="preserve"> предоставлять удаленному пользователю доступ к локальному устройству, используя только телефонную связь с администратором системы</w:t>
      </w:r>
    </w:p>
    <w:p w:rsidR="001B2E1F" w:rsidRPr="001F53B1" w:rsidRDefault="001B2E1F" w:rsidP="001B2E1F">
      <w:pPr>
        <w:pStyle w:val="ab"/>
        <w:numPr>
          <w:ilvl w:val="0"/>
          <w:numId w:val="4"/>
        </w:numPr>
        <w:spacing w:after="0" w:line="360" w:lineRule="auto"/>
        <w:ind w:left="1080" w:hanging="540"/>
        <w:jc w:val="both"/>
        <w:rPr>
          <w:i w:val="0"/>
          <w:iCs w:val="0"/>
        </w:rPr>
      </w:pPr>
      <w:r w:rsidRPr="001F53B1">
        <w:rPr>
          <w:i w:val="0"/>
          <w:iCs w:val="0"/>
        </w:rPr>
        <w:t xml:space="preserve">система должна иметь </w:t>
      </w:r>
      <w:r w:rsidRPr="001F53B1">
        <w:rPr>
          <w:rFonts w:ascii="Calibri" w:eastAsia="Calibri" w:hAnsi="Calibri" w:cs="Times New Roman"/>
          <w:i w:val="0"/>
          <w:iCs w:val="0"/>
        </w:rPr>
        <w:t xml:space="preserve">возможность доставки служебных уведомлений </w:t>
      </w:r>
      <w:r w:rsidR="00E260A8" w:rsidRPr="001F53B1">
        <w:rPr>
          <w:rFonts w:ascii="Calibri" w:eastAsia="Calibri" w:hAnsi="Calibri" w:cs="Times New Roman"/>
          <w:i w:val="0"/>
          <w:iCs w:val="0"/>
        </w:rPr>
        <w:t>оператору системы и Администратору</w:t>
      </w:r>
    </w:p>
    <w:p w:rsidR="001B2E1F" w:rsidRPr="001F53B1" w:rsidRDefault="001B2E1F" w:rsidP="001B2E1F">
      <w:pPr>
        <w:pStyle w:val="ab"/>
        <w:numPr>
          <w:ilvl w:val="0"/>
          <w:numId w:val="4"/>
        </w:numPr>
        <w:spacing w:after="0" w:line="360" w:lineRule="auto"/>
        <w:ind w:left="1080" w:hanging="540"/>
        <w:jc w:val="both"/>
        <w:rPr>
          <w:i w:val="0"/>
          <w:iCs w:val="0"/>
        </w:rPr>
      </w:pPr>
      <w:r w:rsidRPr="001F53B1">
        <w:rPr>
          <w:i w:val="0"/>
          <w:iCs w:val="0"/>
        </w:rPr>
        <w:t>система должна иметь функционал снятия снимков экрана с рабочих станций выбранных пользователей в любой момент времени и с заданной периодичностью в форматах: PNG и JPG с заданными настройками цветности, GIF</w:t>
      </w:r>
    </w:p>
    <w:p w:rsidR="001B2E1F" w:rsidRPr="001F53B1" w:rsidRDefault="001B2E1F" w:rsidP="001B2E1F">
      <w:pPr>
        <w:pStyle w:val="ab"/>
        <w:numPr>
          <w:ilvl w:val="0"/>
          <w:numId w:val="4"/>
        </w:numPr>
        <w:spacing w:after="0" w:line="360" w:lineRule="auto"/>
        <w:ind w:left="1080" w:hanging="540"/>
        <w:jc w:val="both"/>
        <w:rPr>
          <w:i w:val="0"/>
          <w:iCs w:val="0"/>
        </w:rPr>
      </w:pPr>
      <w:r w:rsidRPr="001F53B1">
        <w:rPr>
          <w:i w:val="0"/>
          <w:iCs w:val="0"/>
        </w:rPr>
        <w:t>при наличии на компьютере нескольких активных сессий (терминальн</w:t>
      </w:r>
      <w:r w:rsidR="00314BCE" w:rsidRPr="001F53B1">
        <w:rPr>
          <w:i w:val="0"/>
          <w:iCs w:val="0"/>
        </w:rPr>
        <w:t>ый</w:t>
      </w:r>
      <w:r w:rsidRPr="001F53B1">
        <w:rPr>
          <w:i w:val="0"/>
          <w:iCs w:val="0"/>
        </w:rPr>
        <w:t xml:space="preserve"> сервер), снимки экранов должны создаваться с каждой пользовательской сессии</w:t>
      </w:r>
    </w:p>
    <w:p w:rsidR="001B2E1F" w:rsidRPr="001F53B1" w:rsidRDefault="001B2E1F" w:rsidP="001B2E1F">
      <w:pPr>
        <w:pStyle w:val="ab"/>
        <w:numPr>
          <w:ilvl w:val="0"/>
          <w:numId w:val="4"/>
        </w:numPr>
        <w:spacing w:after="0" w:line="360" w:lineRule="auto"/>
        <w:ind w:left="1080" w:hanging="540"/>
        <w:jc w:val="both"/>
        <w:rPr>
          <w:i w:val="0"/>
          <w:iCs w:val="0"/>
        </w:rPr>
      </w:pPr>
      <w:r w:rsidRPr="001F53B1">
        <w:rPr>
          <w:i w:val="0"/>
          <w:iCs w:val="0"/>
        </w:rPr>
        <w:t>при наличии нескольких мониторов при снятии снимков должен создаваться один графический файл, содержащий снимки всех рабочих столов пользователя.</w:t>
      </w:r>
    </w:p>
    <w:p w:rsidR="00D756D7" w:rsidRPr="001F53B1" w:rsidRDefault="00D756D7" w:rsidP="00D756D7">
      <w:pPr>
        <w:pStyle w:val="20"/>
        <w:spacing w:before="480" w:line="360" w:lineRule="auto"/>
        <w:ind w:left="992" w:hanging="992"/>
        <w:rPr>
          <w:sz w:val="24"/>
          <w:szCs w:val="24"/>
        </w:rPr>
      </w:pPr>
      <w:r w:rsidRPr="001F53B1">
        <w:rPr>
          <w:sz w:val="24"/>
          <w:szCs w:val="24"/>
        </w:rPr>
        <w:t xml:space="preserve">Требования к подсистеме </w:t>
      </w:r>
      <w:r w:rsidR="00B22D8F" w:rsidRPr="001F53B1">
        <w:rPr>
          <w:sz w:val="24"/>
          <w:szCs w:val="24"/>
        </w:rPr>
        <w:t>поиска несанкционированных копи</w:t>
      </w:r>
      <w:r w:rsidR="004729E2" w:rsidRPr="001F53B1">
        <w:rPr>
          <w:sz w:val="24"/>
          <w:szCs w:val="24"/>
        </w:rPr>
        <w:t>й</w:t>
      </w:r>
      <w:r w:rsidR="00B22D8F" w:rsidRPr="001F53B1">
        <w:rPr>
          <w:sz w:val="24"/>
          <w:szCs w:val="24"/>
        </w:rPr>
        <w:t xml:space="preserve"> файлов</w:t>
      </w:r>
    </w:p>
    <w:p w:rsidR="00D756D7" w:rsidRPr="001F53B1" w:rsidRDefault="00D756D7" w:rsidP="00D756D7">
      <w:pPr>
        <w:pStyle w:val="ab"/>
        <w:numPr>
          <w:ilvl w:val="0"/>
          <w:numId w:val="4"/>
        </w:numPr>
        <w:spacing w:after="0" w:line="360" w:lineRule="auto"/>
        <w:ind w:left="1080" w:hanging="540"/>
        <w:jc w:val="both"/>
        <w:rPr>
          <w:i w:val="0"/>
          <w:iCs w:val="0"/>
        </w:rPr>
      </w:pPr>
      <w:r w:rsidRPr="001F53B1">
        <w:rPr>
          <w:i w:val="0"/>
          <w:iCs w:val="0"/>
        </w:rPr>
        <w:t xml:space="preserve">Система должна иметь возможность </w:t>
      </w:r>
      <w:r w:rsidRPr="001F53B1">
        <w:rPr>
          <w:i w:val="0"/>
        </w:rPr>
        <w:t xml:space="preserve">осуществлять поиск несанкционированных копии конфиденциальной информации на </w:t>
      </w:r>
      <w:r w:rsidR="00B22D8F" w:rsidRPr="001F53B1">
        <w:rPr>
          <w:i w:val="0"/>
        </w:rPr>
        <w:t>АРМ</w:t>
      </w:r>
      <w:r w:rsidRPr="001F53B1">
        <w:rPr>
          <w:i w:val="0"/>
        </w:rPr>
        <w:t xml:space="preserve"> пользователей</w:t>
      </w:r>
      <w:r w:rsidR="00D02682" w:rsidRPr="001F53B1">
        <w:rPr>
          <w:i w:val="0"/>
        </w:rPr>
        <w:t>, ноутбуках</w:t>
      </w:r>
      <w:r w:rsidRPr="001F53B1">
        <w:rPr>
          <w:i w:val="0"/>
        </w:rPr>
        <w:t xml:space="preserve"> и серверах, </w:t>
      </w:r>
      <w:r w:rsidR="00B22D8F" w:rsidRPr="001F53B1">
        <w:rPr>
          <w:i w:val="0"/>
        </w:rPr>
        <w:t xml:space="preserve">с </w:t>
      </w:r>
      <w:r w:rsidRPr="001F53B1">
        <w:rPr>
          <w:i w:val="0"/>
        </w:rPr>
        <w:t>установлен</w:t>
      </w:r>
      <w:r w:rsidR="00B22D8F" w:rsidRPr="001F53B1">
        <w:rPr>
          <w:i w:val="0"/>
        </w:rPr>
        <w:t>ным</w:t>
      </w:r>
      <w:r w:rsidRPr="001F53B1">
        <w:rPr>
          <w:i w:val="0"/>
        </w:rPr>
        <w:t xml:space="preserve"> агентск</w:t>
      </w:r>
      <w:r w:rsidR="00B22D8F" w:rsidRPr="001F53B1">
        <w:rPr>
          <w:i w:val="0"/>
        </w:rPr>
        <w:t>им модулем</w:t>
      </w:r>
      <w:r w:rsidRPr="001F53B1">
        <w:rPr>
          <w:i w:val="0"/>
        </w:rPr>
        <w:t xml:space="preserve"> </w:t>
      </w:r>
      <w:r w:rsidR="00D02682" w:rsidRPr="001F53B1">
        <w:rPr>
          <w:i w:val="0"/>
        </w:rPr>
        <w:t>системы</w:t>
      </w:r>
    </w:p>
    <w:p w:rsidR="00D02682" w:rsidRPr="001F53B1" w:rsidRDefault="00D02682" w:rsidP="00D756D7">
      <w:pPr>
        <w:pStyle w:val="ab"/>
        <w:numPr>
          <w:ilvl w:val="0"/>
          <w:numId w:val="4"/>
        </w:numPr>
        <w:spacing w:after="0" w:line="360" w:lineRule="auto"/>
        <w:ind w:left="1080" w:hanging="540"/>
        <w:jc w:val="both"/>
        <w:rPr>
          <w:i w:val="0"/>
          <w:iCs w:val="0"/>
        </w:rPr>
      </w:pPr>
      <w:r w:rsidRPr="001F53B1">
        <w:rPr>
          <w:i w:val="0"/>
          <w:iCs w:val="0"/>
        </w:rPr>
        <w:t>возможность осуществлять поиск конфиденциальных документов в корпоративных файловых хранилищах, на которых установлен агентский модуль системы</w:t>
      </w:r>
    </w:p>
    <w:p w:rsidR="0036574D" w:rsidRPr="0036574D" w:rsidRDefault="0036574D" w:rsidP="0036574D">
      <w:pPr>
        <w:pStyle w:val="ab"/>
        <w:numPr>
          <w:ilvl w:val="0"/>
          <w:numId w:val="4"/>
        </w:numPr>
        <w:spacing w:after="0" w:line="360" w:lineRule="auto"/>
        <w:ind w:left="1080" w:hanging="540"/>
        <w:jc w:val="both"/>
        <w:rPr>
          <w:i w:val="0"/>
          <w:iCs w:val="0"/>
        </w:rPr>
      </w:pPr>
      <w:r w:rsidRPr="001F53B1">
        <w:rPr>
          <w:i w:val="0"/>
          <w:iCs w:val="0"/>
        </w:rPr>
        <w:t>система должна иметь</w:t>
      </w:r>
      <w:r w:rsidRPr="001F53B1">
        <w:rPr>
          <w:i w:val="0"/>
        </w:rPr>
        <w:t xml:space="preserve"> </w:t>
      </w:r>
      <w:r w:rsidRPr="0036574D">
        <w:rPr>
          <w:i w:val="0"/>
          <w:iCs w:val="0"/>
        </w:rPr>
        <w:t>возможность осуществлять поиск в режиме реального времени: сканирование проводится всякий раз, как только на локальном жестком диске изменяется какой-либо файл</w:t>
      </w:r>
    </w:p>
    <w:p w:rsidR="0036574D" w:rsidRPr="0036574D" w:rsidRDefault="0036574D" w:rsidP="0036574D">
      <w:pPr>
        <w:pStyle w:val="ab"/>
        <w:numPr>
          <w:ilvl w:val="0"/>
          <w:numId w:val="4"/>
        </w:numPr>
        <w:spacing w:after="0" w:line="360" w:lineRule="auto"/>
        <w:ind w:left="1080" w:hanging="540"/>
        <w:jc w:val="both"/>
        <w:rPr>
          <w:i w:val="0"/>
          <w:iCs w:val="0"/>
        </w:rPr>
      </w:pPr>
      <w:r w:rsidRPr="001F53B1">
        <w:rPr>
          <w:i w:val="0"/>
          <w:iCs w:val="0"/>
        </w:rPr>
        <w:t>система должна иметь</w:t>
      </w:r>
      <w:r w:rsidRPr="001F53B1">
        <w:rPr>
          <w:i w:val="0"/>
        </w:rPr>
        <w:t xml:space="preserve"> </w:t>
      </w:r>
      <w:r w:rsidRPr="0036574D">
        <w:rPr>
          <w:i w:val="0"/>
          <w:iCs w:val="0"/>
        </w:rPr>
        <w:t>возможность осуществлять поиск в режиме сканирования по расписанию: агент системы в заданный момент времени начинает поиск изменившихся с момента последнего сканирования файлов</w:t>
      </w:r>
    </w:p>
    <w:p w:rsidR="00D756D7" w:rsidRPr="001F53B1" w:rsidRDefault="00B22D8F" w:rsidP="00D756D7">
      <w:pPr>
        <w:pStyle w:val="ab"/>
        <w:numPr>
          <w:ilvl w:val="0"/>
          <w:numId w:val="4"/>
        </w:numPr>
        <w:spacing w:after="0" w:line="360" w:lineRule="auto"/>
        <w:ind w:left="1080" w:hanging="540"/>
        <w:jc w:val="both"/>
        <w:rPr>
          <w:i w:val="0"/>
        </w:rPr>
      </w:pPr>
      <w:r w:rsidRPr="001F53B1">
        <w:rPr>
          <w:i w:val="0"/>
          <w:iCs w:val="0"/>
        </w:rPr>
        <w:t>система должна иметь</w:t>
      </w:r>
      <w:r w:rsidRPr="001F53B1">
        <w:rPr>
          <w:i w:val="0"/>
        </w:rPr>
        <w:t xml:space="preserve"> </w:t>
      </w:r>
      <w:r w:rsidR="00D756D7" w:rsidRPr="001F53B1">
        <w:rPr>
          <w:i w:val="0"/>
        </w:rPr>
        <w:t>возможность при обнаружении инцидентного файла агентским модулем выполнять следующие действия: осуществлять запись в журнале событий, выполнять теневое копирование обнаруженного файла в указанное хранилище, оповещать пользователя</w:t>
      </w:r>
    </w:p>
    <w:p w:rsidR="00D756D7" w:rsidRPr="001F53B1" w:rsidRDefault="00B22D8F" w:rsidP="00D756D7">
      <w:pPr>
        <w:pStyle w:val="ab"/>
        <w:numPr>
          <w:ilvl w:val="0"/>
          <w:numId w:val="4"/>
        </w:numPr>
        <w:spacing w:after="0" w:line="360" w:lineRule="auto"/>
        <w:ind w:left="1080" w:hanging="540"/>
        <w:jc w:val="both"/>
        <w:rPr>
          <w:i w:val="0"/>
        </w:rPr>
      </w:pPr>
      <w:r w:rsidRPr="001F53B1">
        <w:rPr>
          <w:i w:val="0"/>
          <w:iCs w:val="0"/>
        </w:rPr>
        <w:t>система должна иметь</w:t>
      </w:r>
      <w:r w:rsidRPr="001F53B1">
        <w:rPr>
          <w:i w:val="0"/>
        </w:rPr>
        <w:t xml:space="preserve"> </w:t>
      </w:r>
      <w:r w:rsidR="00D756D7" w:rsidRPr="001F53B1">
        <w:rPr>
          <w:i w:val="0"/>
        </w:rPr>
        <w:t xml:space="preserve">возможность проведения операций теневого копирования файлов в </w:t>
      </w:r>
      <w:r w:rsidR="00B639BF" w:rsidRPr="001F53B1">
        <w:rPr>
          <w:i w:val="0"/>
        </w:rPr>
        <w:t xml:space="preserve">выбранное </w:t>
      </w:r>
      <w:r w:rsidR="00D756D7" w:rsidRPr="001F53B1">
        <w:rPr>
          <w:i w:val="0"/>
        </w:rPr>
        <w:t>хранилище на сетевой папке или сервере баз данных</w:t>
      </w:r>
    </w:p>
    <w:p w:rsidR="00D756D7" w:rsidRPr="001F53B1" w:rsidRDefault="00B22D8F" w:rsidP="00D756D7">
      <w:pPr>
        <w:pStyle w:val="ab"/>
        <w:numPr>
          <w:ilvl w:val="0"/>
          <w:numId w:val="4"/>
        </w:numPr>
        <w:spacing w:after="0" w:line="360" w:lineRule="auto"/>
        <w:ind w:left="1080" w:hanging="540"/>
        <w:jc w:val="both"/>
        <w:rPr>
          <w:i w:val="0"/>
        </w:rPr>
      </w:pPr>
      <w:r w:rsidRPr="001F53B1">
        <w:rPr>
          <w:i w:val="0"/>
          <w:iCs w:val="0"/>
        </w:rPr>
        <w:t>система должна иметь</w:t>
      </w:r>
      <w:r w:rsidRPr="001F53B1">
        <w:rPr>
          <w:i w:val="0"/>
        </w:rPr>
        <w:t xml:space="preserve"> </w:t>
      </w:r>
      <w:r w:rsidR="00D756D7" w:rsidRPr="001F53B1">
        <w:rPr>
          <w:i w:val="0"/>
        </w:rPr>
        <w:t>возможность, в случае недоступности файла или сетевой папки, повторять регулярные попытки чтения до тех пор, пока файл или папка станут доступными</w:t>
      </w:r>
    </w:p>
    <w:p w:rsidR="00D756D7" w:rsidRPr="001F53B1" w:rsidRDefault="00B22D8F" w:rsidP="00D756D7">
      <w:pPr>
        <w:pStyle w:val="ab"/>
        <w:numPr>
          <w:ilvl w:val="0"/>
          <w:numId w:val="4"/>
        </w:numPr>
        <w:spacing w:after="0" w:line="360" w:lineRule="auto"/>
        <w:ind w:left="1080" w:hanging="540"/>
        <w:jc w:val="both"/>
        <w:rPr>
          <w:i w:val="0"/>
          <w:iCs w:val="0"/>
        </w:rPr>
      </w:pPr>
      <w:r w:rsidRPr="001F53B1">
        <w:rPr>
          <w:i w:val="0"/>
          <w:iCs w:val="0"/>
        </w:rPr>
        <w:t>система должна иметь</w:t>
      </w:r>
      <w:r w:rsidRPr="001F53B1">
        <w:rPr>
          <w:i w:val="0"/>
        </w:rPr>
        <w:t xml:space="preserve"> </w:t>
      </w:r>
      <w:r w:rsidR="00D756D7" w:rsidRPr="001F53B1">
        <w:rPr>
          <w:i w:val="0"/>
          <w:iCs w:val="0"/>
        </w:rPr>
        <w:t xml:space="preserve">возможность выводить на экран </w:t>
      </w:r>
      <w:r w:rsidRPr="001F53B1">
        <w:rPr>
          <w:i w:val="0"/>
          <w:iCs w:val="0"/>
        </w:rPr>
        <w:t>АРМ</w:t>
      </w:r>
      <w:r w:rsidR="00D756D7" w:rsidRPr="001F53B1">
        <w:rPr>
          <w:i w:val="0"/>
          <w:iCs w:val="0"/>
        </w:rPr>
        <w:t xml:space="preserve"> </w:t>
      </w:r>
      <w:proofErr w:type="gramStart"/>
      <w:r w:rsidR="00D756D7" w:rsidRPr="001F53B1">
        <w:rPr>
          <w:i w:val="0"/>
          <w:iCs w:val="0"/>
        </w:rPr>
        <w:t>пользователя</w:t>
      </w:r>
      <w:proofErr w:type="gramEnd"/>
      <w:r w:rsidR="00D756D7" w:rsidRPr="001F53B1">
        <w:rPr>
          <w:i w:val="0"/>
          <w:iCs w:val="0"/>
        </w:rPr>
        <w:t xml:space="preserve"> всплывающее предупреждение об обнаружении инцидентного файла</w:t>
      </w:r>
      <w:r w:rsidR="00083D3C">
        <w:rPr>
          <w:i w:val="0"/>
          <w:iCs w:val="0"/>
        </w:rPr>
        <w:t xml:space="preserve">, а также </w:t>
      </w:r>
      <w:r w:rsidR="00D756D7" w:rsidRPr="001F53B1">
        <w:rPr>
          <w:i w:val="0"/>
          <w:iCs w:val="0"/>
        </w:rPr>
        <w:t>окно с перечислением всех случаев нарушения файловых политик</w:t>
      </w:r>
    </w:p>
    <w:p w:rsidR="00D756D7" w:rsidRPr="001F53B1" w:rsidRDefault="00B22D8F" w:rsidP="00D756D7">
      <w:pPr>
        <w:pStyle w:val="ab"/>
        <w:numPr>
          <w:ilvl w:val="0"/>
          <w:numId w:val="4"/>
        </w:numPr>
        <w:spacing w:after="0" w:line="360" w:lineRule="auto"/>
        <w:ind w:left="1080" w:hanging="540"/>
        <w:jc w:val="both"/>
        <w:rPr>
          <w:i w:val="0"/>
          <w:iCs w:val="0"/>
        </w:rPr>
      </w:pPr>
      <w:r w:rsidRPr="001F53B1">
        <w:rPr>
          <w:i w:val="0"/>
          <w:iCs w:val="0"/>
        </w:rPr>
        <w:t>система должна иметь</w:t>
      </w:r>
      <w:r w:rsidRPr="001F53B1">
        <w:rPr>
          <w:i w:val="0"/>
        </w:rPr>
        <w:t xml:space="preserve"> </w:t>
      </w:r>
      <w:r w:rsidR="00D756D7" w:rsidRPr="001F53B1">
        <w:rPr>
          <w:i w:val="0"/>
          <w:iCs w:val="0"/>
        </w:rPr>
        <w:t xml:space="preserve">возможность с помощью настроек скрыть ярлык модуля из области уведомлений ОС (системный </w:t>
      </w:r>
      <w:proofErr w:type="spellStart"/>
      <w:r w:rsidR="00D756D7" w:rsidRPr="001F53B1">
        <w:rPr>
          <w:i w:val="0"/>
          <w:iCs w:val="0"/>
        </w:rPr>
        <w:t>трей</w:t>
      </w:r>
      <w:proofErr w:type="spellEnd"/>
      <w:r w:rsidR="00D756D7" w:rsidRPr="001F53B1">
        <w:rPr>
          <w:i w:val="0"/>
          <w:iCs w:val="0"/>
        </w:rPr>
        <w:t>)</w:t>
      </w:r>
    </w:p>
    <w:p w:rsidR="00D756D7" w:rsidRPr="001F53B1" w:rsidRDefault="00B22D8F" w:rsidP="00D756D7">
      <w:pPr>
        <w:pStyle w:val="ab"/>
        <w:numPr>
          <w:ilvl w:val="0"/>
          <w:numId w:val="4"/>
        </w:numPr>
        <w:spacing w:after="0" w:line="360" w:lineRule="auto"/>
        <w:ind w:left="1080" w:hanging="540"/>
        <w:jc w:val="both"/>
        <w:rPr>
          <w:i w:val="0"/>
          <w:iCs w:val="0"/>
        </w:rPr>
      </w:pPr>
      <w:r w:rsidRPr="001F53B1">
        <w:rPr>
          <w:i w:val="0"/>
          <w:iCs w:val="0"/>
        </w:rPr>
        <w:t>система должна иметь</w:t>
      </w:r>
      <w:r w:rsidRPr="001F53B1">
        <w:rPr>
          <w:i w:val="0"/>
        </w:rPr>
        <w:t xml:space="preserve"> </w:t>
      </w:r>
      <w:r w:rsidR="00D756D7" w:rsidRPr="001F53B1">
        <w:rPr>
          <w:i w:val="0"/>
          <w:iCs w:val="0"/>
        </w:rPr>
        <w:t xml:space="preserve">возможность осуществлять пользователем просмотр списка инцидентных файлов с описанием примененной политики, даты обнаружения файлов и пути к ним в случае доступного ярлыка программы в области уведомлений ОС (системный </w:t>
      </w:r>
      <w:proofErr w:type="spellStart"/>
      <w:r w:rsidR="00D756D7" w:rsidRPr="001F53B1">
        <w:rPr>
          <w:i w:val="0"/>
          <w:iCs w:val="0"/>
        </w:rPr>
        <w:t>трей</w:t>
      </w:r>
      <w:proofErr w:type="spellEnd"/>
      <w:r w:rsidR="00D756D7" w:rsidRPr="001F53B1">
        <w:rPr>
          <w:i w:val="0"/>
          <w:iCs w:val="0"/>
        </w:rPr>
        <w:t>)</w:t>
      </w:r>
    </w:p>
    <w:p w:rsidR="00D756D7" w:rsidRPr="001F53B1" w:rsidRDefault="00B22D8F" w:rsidP="00D756D7">
      <w:pPr>
        <w:pStyle w:val="ab"/>
        <w:numPr>
          <w:ilvl w:val="0"/>
          <w:numId w:val="4"/>
        </w:numPr>
        <w:spacing w:after="0" w:line="360" w:lineRule="auto"/>
        <w:ind w:left="1080" w:hanging="540"/>
        <w:jc w:val="both"/>
        <w:rPr>
          <w:i w:val="0"/>
        </w:rPr>
      </w:pPr>
      <w:r w:rsidRPr="001F53B1">
        <w:rPr>
          <w:i w:val="0"/>
          <w:iCs w:val="0"/>
        </w:rPr>
        <w:t>система должна иметь</w:t>
      </w:r>
      <w:r w:rsidRPr="001F53B1">
        <w:rPr>
          <w:i w:val="0"/>
        </w:rPr>
        <w:t xml:space="preserve"> </w:t>
      </w:r>
      <w:r w:rsidR="00D756D7" w:rsidRPr="001F53B1">
        <w:rPr>
          <w:i w:val="0"/>
        </w:rPr>
        <w:t xml:space="preserve">возможность осуществлять агентским модулем регулярные обращения по расписанию к серверу конфигураций для </w:t>
      </w:r>
      <w:r w:rsidR="00083D3C">
        <w:rPr>
          <w:i w:val="0"/>
        </w:rPr>
        <w:t>обновления</w:t>
      </w:r>
      <w:r w:rsidR="00D756D7" w:rsidRPr="001F53B1">
        <w:rPr>
          <w:i w:val="0"/>
        </w:rPr>
        <w:t xml:space="preserve"> конфигурации </w:t>
      </w:r>
      <w:r w:rsidR="00083D3C">
        <w:rPr>
          <w:i w:val="0"/>
        </w:rPr>
        <w:t>политик</w:t>
      </w:r>
    </w:p>
    <w:p w:rsidR="00D756D7" w:rsidRPr="001F53B1" w:rsidRDefault="00B22D8F" w:rsidP="00D756D7">
      <w:pPr>
        <w:pStyle w:val="ab"/>
        <w:numPr>
          <w:ilvl w:val="0"/>
          <w:numId w:val="4"/>
        </w:numPr>
        <w:spacing w:after="0" w:line="360" w:lineRule="auto"/>
        <w:ind w:left="1080" w:hanging="540"/>
        <w:jc w:val="both"/>
        <w:rPr>
          <w:i w:val="0"/>
        </w:rPr>
      </w:pPr>
      <w:r w:rsidRPr="001F53B1">
        <w:rPr>
          <w:i w:val="0"/>
          <w:iCs w:val="0"/>
        </w:rPr>
        <w:t>система должна иметь</w:t>
      </w:r>
      <w:r w:rsidRPr="001F53B1">
        <w:rPr>
          <w:i w:val="0"/>
        </w:rPr>
        <w:t xml:space="preserve"> </w:t>
      </w:r>
      <w:r w:rsidR="00D756D7" w:rsidRPr="001F53B1">
        <w:rPr>
          <w:i w:val="0"/>
        </w:rPr>
        <w:t>возможность осуществлять централизованную перенастройку агентских модулей для получения обновлений конфигурации от альтернативного сервера</w:t>
      </w:r>
    </w:p>
    <w:p w:rsidR="00D756D7" w:rsidRPr="001F53B1" w:rsidRDefault="00B22D8F" w:rsidP="00D756D7">
      <w:pPr>
        <w:pStyle w:val="ab"/>
        <w:numPr>
          <w:ilvl w:val="0"/>
          <w:numId w:val="4"/>
        </w:numPr>
        <w:spacing w:after="0" w:line="360" w:lineRule="auto"/>
        <w:ind w:left="1080" w:hanging="540"/>
        <w:jc w:val="both"/>
        <w:rPr>
          <w:i w:val="0"/>
        </w:rPr>
      </w:pPr>
      <w:r w:rsidRPr="001F53B1">
        <w:rPr>
          <w:i w:val="0"/>
          <w:iCs w:val="0"/>
        </w:rPr>
        <w:t>система должна иметь</w:t>
      </w:r>
      <w:r w:rsidRPr="001F53B1">
        <w:rPr>
          <w:i w:val="0"/>
        </w:rPr>
        <w:t xml:space="preserve"> </w:t>
      </w:r>
      <w:r w:rsidR="00D756D7" w:rsidRPr="001F53B1">
        <w:rPr>
          <w:i w:val="0"/>
        </w:rPr>
        <w:t>возможность осуществлять обновление клиентских модулей с использованием групповых политик</w:t>
      </w:r>
    </w:p>
    <w:p w:rsidR="008A301A" w:rsidRPr="001F53B1" w:rsidRDefault="008A301A" w:rsidP="008A301A">
      <w:pPr>
        <w:pStyle w:val="ab"/>
        <w:numPr>
          <w:ilvl w:val="0"/>
          <w:numId w:val="4"/>
        </w:numPr>
        <w:spacing w:after="0" w:line="360" w:lineRule="auto"/>
        <w:ind w:left="1080" w:hanging="540"/>
        <w:jc w:val="both"/>
        <w:rPr>
          <w:i w:val="0"/>
          <w:iCs w:val="0"/>
        </w:rPr>
      </w:pPr>
      <w:r w:rsidRPr="001F53B1">
        <w:rPr>
          <w:i w:val="0"/>
          <w:iCs w:val="0"/>
        </w:rPr>
        <w:t>система должна иметь возможность осуществлять проверку на наличие зашифрованных файлов форматов: DOC, DOCX, XLS, XLSX, PPT, PPTX, PDF, ODB, ODF, ODG, ODP, ODS, ODT, RAR, ZIP, 7Z, PST</w:t>
      </w:r>
    </w:p>
    <w:p w:rsidR="008A301A" w:rsidRDefault="008A301A" w:rsidP="008A301A">
      <w:pPr>
        <w:pStyle w:val="ab"/>
        <w:numPr>
          <w:ilvl w:val="0"/>
          <w:numId w:val="4"/>
        </w:numPr>
        <w:spacing w:after="0" w:line="360" w:lineRule="auto"/>
        <w:ind w:left="1080" w:hanging="540"/>
        <w:jc w:val="both"/>
        <w:rPr>
          <w:i w:val="0"/>
          <w:iCs w:val="0"/>
        </w:rPr>
      </w:pPr>
      <w:r w:rsidRPr="001F53B1">
        <w:rPr>
          <w:i w:val="0"/>
          <w:iCs w:val="0"/>
        </w:rPr>
        <w:t>система должна иметь возможность осуществлять агентом в режиме ведения журнала записи о появлении инцидентных файлов и сохранять текстовую составляющую этих файлов на сервере в соответствии с настройками журналирования инцидентов</w:t>
      </w:r>
    </w:p>
    <w:p w:rsidR="0074351A" w:rsidRDefault="0074351A" w:rsidP="0074351A">
      <w:pPr>
        <w:pStyle w:val="ab"/>
        <w:numPr>
          <w:ilvl w:val="0"/>
          <w:numId w:val="4"/>
        </w:numPr>
        <w:spacing w:after="0" w:line="360" w:lineRule="auto"/>
        <w:ind w:left="1080" w:hanging="540"/>
        <w:jc w:val="both"/>
        <w:rPr>
          <w:i w:val="0"/>
          <w:iCs w:val="0"/>
        </w:rPr>
      </w:pPr>
      <w:r>
        <w:rPr>
          <w:i w:val="0"/>
          <w:iCs w:val="0"/>
        </w:rPr>
        <w:t>а</w:t>
      </w:r>
      <w:r w:rsidRPr="0074351A">
        <w:rPr>
          <w:i w:val="0"/>
          <w:iCs w:val="0"/>
        </w:rPr>
        <w:t xml:space="preserve">гент </w:t>
      </w:r>
      <w:r>
        <w:rPr>
          <w:i w:val="0"/>
          <w:iCs w:val="0"/>
        </w:rPr>
        <w:t>должен иметь возможность рассчитывать</w:t>
      </w:r>
      <w:r w:rsidRPr="0074351A">
        <w:rPr>
          <w:i w:val="0"/>
          <w:iCs w:val="0"/>
        </w:rPr>
        <w:t xml:space="preserve"> для проверяемого файла цифровой отпеча</w:t>
      </w:r>
      <w:r>
        <w:rPr>
          <w:i w:val="0"/>
          <w:iCs w:val="0"/>
        </w:rPr>
        <w:t>ток и передавать</w:t>
      </w:r>
      <w:r w:rsidRPr="0074351A">
        <w:rPr>
          <w:i w:val="0"/>
          <w:iCs w:val="0"/>
        </w:rPr>
        <w:t xml:space="preserve"> его серверу поиска вместе со списком категорий, на соответствие которым</w:t>
      </w:r>
      <w:r>
        <w:rPr>
          <w:i w:val="0"/>
          <w:iCs w:val="0"/>
        </w:rPr>
        <w:t xml:space="preserve"> необходимо проверить отпечаток</w:t>
      </w:r>
    </w:p>
    <w:p w:rsidR="0074351A" w:rsidRPr="0074351A" w:rsidRDefault="0074351A" w:rsidP="0074351A">
      <w:pPr>
        <w:pStyle w:val="ab"/>
        <w:numPr>
          <w:ilvl w:val="0"/>
          <w:numId w:val="4"/>
        </w:numPr>
        <w:spacing w:after="0" w:line="360" w:lineRule="auto"/>
        <w:ind w:left="1080" w:hanging="540"/>
        <w:jc w:val="both"/>
        <w:rPr>
          <w:i w:val="0"/>
          <w:iCs w:val="0"/>
        </w:rPr>
      </w:pPr>
      <w:r>
        <w:rPr>
          <w:i w:val="0"/>
          <w:iCs w:val="0"/>
        </w:rPr>
        <w:t>с</w:t>
      </w:r>
      <w:r w:rsidRPr="0074351A">
        <w:rPr>
          <w:i w:val="0"/>
          <w:iCs w:val="0"/>
        </w:rPr>
        <w:t xml:space="preserve">ервер поиска </w:t>
      </w:r>
      <w:r>
        <w:rPr>
          <w:i w:val="0"/>
          <w:iCs w:val="0"/>
        </w:rPr>
        <w:t xml:space="preserve">должен иметь возможность </w:t>
      </w:r>
      <w:r w:rsidRPr="0074351A">
        <w:rPr>
          <w:i w:val="0"/>
          <w:iCs w:val="0"/>
        </w:rPr>
        <w:t>выполн</w:t>
      </w:r>
      <w:r>
        <w:rPr>
          <w:i w:val="0"/>
          <w:iCs w:val="0"/>
        </w:rPr>
        <w:t>ить</w:t>
      </w:r>
      <w:r w:rsidRPr="0074351A">
        <w:rPr>
          <w:i w:val="0"/>
          <w:iCs w:val="0"/>
        </w:rPr>
        <w:t xml:space="preserve"> сравнение присланного отпечатка с отпечатками, хранящимися в базе данных, а затем возвращает агенту инф</w:t>
      </w:r>
      <w:r>
        <w:rPr>
          <w:i w:val="0"/>
          <w:iCs w:val="0"/>
        </w:rPr>
        <w:t>ормацию о найденных совпадениях</w:t>
      </w:r>
    </w:p>
    <w:p w:rsidR="008A301A" w:rsidRDefault="008A301A" w:rsidP="008A301A">
      <w:pPr>
        <w:pStyle w:val="ab"/>
        <w:numPr>
          <w:ilvl w:val="0"/>
          <w:numId w:val="4"/>
        </w:numPr>
        <w:spacing w:after="0" w:line="360" w:lineRule="auto"/>
        <w:ind w:left="1080" w:hanging="540"/>
        <w:jc w:val="both"/>
        <w:rPr>
          <w:i w:val="0"/>
          <w:iCs w:val="0"/>
        </w:rPr>
      </w:pPr>
      <w:r w:rsidRPr="001F53B1">
        <w:rPr>
          <w:i w:val="0"/>
          <w:iCs w:val="0"/>
        </w:rPr>
        <w:t xml:space="preserve">поиск конфиденциальных данных в сетевых папках, базах данных и на серверах </w:t>
      </w:r>
      <w:proofErr w:type="spellStart"/>
      <w:r w:rsidRPr="001F53B1">
        <w:rPr>
          <w:i w:val="0"/>
          <w:iCs w:val="0"/>
        </w:rPr>
        <w:t>SharePoint</w:t>
      </w:r>
      <w:proofErr w:type="spellEnd"/>
      <w:r w:rsidRPr="001F53B1">
        <w:rPr>
          <w:i w:val="0"/>
          <w:iCs w:val="0"/>
        </w:rPr>
        <w:t>.</w:t>
      </w:r>
    </w:p>
    <w:p w:rsidR="00685A1D" w:rsidRPr="001F53B1" w:rsidRDefault="00685A1D" w:rsidP="00685A1D">
      <w:pPr>
        <w:pStyle w:val="20"/>
        <w:spacing w:before="480" w:line="360" w:lineRule="auto"/>
        <w:ind w:left="992" w:hanging="992"/>
        <w:rPr>
          <w:sz w:val="24"/>
          <w:szCs w:val="24"/>
        </w:rPr>
      </w:pPr>
      <w:r w:rsidRPr="001F53B1">
        <w:rPr>
          <w:sz w:val="24"/>
          <w:szCs w:val="24"/>
        </w:rPr>
        <w:t xml:space="preserve">Требования к подсистеме </w:t>
      </w:r>
      <w:r w:rsidR="00A86576">
        <w:rPr>
          <w:sz w:val="24"/>
          <w:szCs w:val="24"/>
        </w:rPr>
        <w:t>прокси-</w:t>
      </w:r>
      <w:r>
        <w:rPr>
          <w:sz w:val="24"/>
          <w:szCs w:val="24"/>
        </w:rPr>
        <w:t>контроля пользователей</w:t>
      </w:r>
      <w:r w:rsidR="00F07538">
        <w:rPr>
          <w:sz w:val="24"/>
          <w:szCs w:val="24"/>
        </w:rPr>
        <w:t xml:space="preserve"> Интернет</w:t>
      </w:r>
    </w:p>
    <w:p w:rsidR="00685A1D" w:rsidRPr="001F53B1" w:rsidRDefault="00685A1D" w:rsidP="00685A1D">
      <w:pPr>
        <w:pStyle w:val="ab"/>
        <w:numPr>
          <w:ilvl w:val="0"/>
          <w:numId w:val="2"/>
        </w:numPr>
        <w:spacing w:after="0" w:line="360" w:lineRule="auto"/>
        <w:ind w:left="1080" w:hanging="540"/>
        <w:jc w:val="both"/>
        <w:rPr>
          <w:i w:val="0"/>
          <w:iCs w:val="0"/>
        </w:rPr>
      </w:pPr>
      <w:r>
        <w:rPr>
          <w:i w:val="0"/>
          <w:iCs w:val="0"/>
        </w:rPr>
        <w:t>П</w:t>
      </w:r>
      <w:r w:rsidRPr="001F53B1">
        <w:rPr>
          <w:i w:val="0"/>
          <w:iCs w:val="0"/>
        </w:rPr>
        <w:t>рокси-сервер должен поддерживать работу с протоколами  HTTP/HTTPS и SOCKS</w:t>
      </w:r>
      <w:r w:rsidR="001C5477">
        <w:rPr>
          <w:i w:val="0"/>
          <w:iCs w:val="0"/>
        </w:rPr>
        <w:t xml:space="preserve"> и </w:t>
      </w:r>
      <w:r w:rsidR="001C5477" w:rsidRPr="001C5477">
        <w:rPr>
          <w:i w:val="0"/>
          <w:iCs w:val="0"/>
        </w:rPr>
        <w:t>обрабатывать приходящие на соответствующие порты запросы</w:t>
      </w:r>
    </w:p>
    <w:p w:rsidR="00685A1D" w:rsidRPr="001F53B1" w:rsidRDefault="00F07538" w:rsidP="00685A1D">
      <w:pPr>
        <w:pStyle w:val="ab"/>
        <w:numPr>
          <w:ilvl w:val="0"/>
          <w:numId w:val="2"/>
        </w:numPr>
        <w:spacing w:after="0" w:line="360" w:lineRule="auto"/>
        <w:ind w:left="1080" w:hanging="540"/>
        <w:jc w:val="both"/>
        <w:rPr>
          <w:i w:val="0"/>
          <w:iCs w:val="0"/>
        </w:rPr>
      </w:pPr>
      <w:r>
        <w:rPr>
          <w:i w:val="0"/>
          <w:iCs w:val="0"/>
        </w:rPr>
        <w:t>система должна</w:t>
      </w:r>
      <w:r w:rsidR="00685A1D" w:rsidRPr="001F53B1">
        <w:rPr>
          <w:i w:val="0"/>
          <w:iCs w:val="0"/>
        </w:rPr>
        <w:t xml:space="preserve"> обеспечивать выполнение HTTP/HTTPS-запросов и их журналирование </w:t>
      </w:r>
    </w:p>
    <w:p w:rsidR="00685A1D" w:rsidRDefault="00F07538" w:rsidP="00685A1D">
      <w:pPr>
        <w:pStyle w:val="ab"/>
        <w:numPr>
          <w:ilvl w:val="0"/>
          <w:numId w:val="2"/>
        </w:numPr>
        <w:spacing w:after="0" w:line="360" w:lineRule="auto"/>
        <w:ind w:left="1080" w:hanging="540"/>
        <w:jc w:val="both"/>
        <w:rPr>
          <w:i w:val="0"/>
          <w:iCs w:val="0"/>
        </w:rPr>
      </w:pPr>
      <w:r>
        <w:rPr>
          <w:i w:val="0"/>
          <w:iCs w:val="0"/>
        </w:rPr>
        <w:t xml:space="preserve">система </w:t>
      </w:r>
      <w:r w:rsidR="00685A1D" w:rsidRPr="001F53B1">
        <w:rPr>
          <w:i w:val="0"/>
          <w:iCs w:val="0"/>
        </w:rPr>
        <w:t>долж</w:t>
      </w:r>
      <w:r>
        <w:rPr>
          <w:i w:val="0"/>
          <w:iCs w:val="0"/>
        </w:rPr>
        <w:t>на</w:t>
      </w:r>
      <w:r w:rsidR="00685A1D" w:rsidRPr="001F53B1">
        <w:rPr>
          <w:i w:val="0"/>
          <w:iCs w:val="0"/>
        </w:rPr>
        <w:t xml:space="preserve"> иметь возможность передавать трафик для анализа на сервер перехвата и поддерживать совместную работу как в режиме зеркалирования (журналирования), так и в режиме фильтрации (блокировки)</w:t>
      </w:r>
    </w:p>
    <w:p w:rsidR="001C5477" w:rsidRDefault="001C5477" w:rsidP="00685A1D">
      <w:pPr>
        <w:pStyle w:val="ab"/>
        <w:numPr>
          <w:ilvl w:val="0"/>
          <w:numId w:val="2"/>
        </w:numPr>
        <w:spacing w:after="0" w:line="360" w:lineRule="auto"/>
        <w:ind w:left="1080" w:hanging="540"/>
        <w:jc w:val="both"/>
        <w:rPr>
          <w:i w:val="0"/>
          <w:iCs w:val="0"/>
        </w:rPr>
      </w:pPr>
      <w:r>
        <w:rPr>
          <w:i w:val="0"/>
          <w:iCs w:val="0"/>
        </w:rPr>
        <w:t>система должна</w:t>
      </w:r>
      <w:r w:rsidRPr="001F53B1">
        <w:rPr>
          <w:i w:val="0"/>
          <w:iCs w:val="0"/>
        </w:rPr>
        <w:t xml:space="preserve"> обеспечивать </w:t>
      </w:r>
      <w:r>
        <w:rPr>
          <w:i w:val="0"/>
          <w:iCs w:val="0"/>
        </w:rPr>
        <w:t>задаваемый п</w:t>
      </w:r>
      <w:r w:rsidRPr="001C5477">
        <w:rPr>
          <w:i w:val="0"/>
          <w:iCs w:val="0"/>
        </w:rPr>
        <w:t xml:space="preserve">еречень хостов, доступ на которые разрешается без </w:t>
      </w:r>
      <w:r>
        <w:rPr>
          <w:i w:val="0"/>
          <w:iCs w:val="0"/>
        </w:rPr>
        <w:t xml:space="preserve">прокси </w:t>
      </w:r>
      <w:r w:rsidRPr="001C5477">
        <w:rPr>
          <w:i w:val="0"/>
          <w:iCs w:val="0"/>
        </w:rPr>
        <w:t>контроля</w:t>
      </w:r>
    </w:p>
    <w:p w:rsidR="00F74B34" w:rsidRDefault="00F74B34" w:rsidP="00685A1D">
      <w:pPr>
        <w:pStyle w:val="ab"/>
        <w:numPr>
          <w:ilvl w:val="0"/>
          <w:numId w:val="2"/>
        </w:numPr>
        <w:spacing w:after="0" w:line="360" w:lineRule="auto"/>
        <w:ind w:left="1080" w:hanging="540"/>
        <w:jc w:val="both"/>
        <w:rPr>
          <w:i w:val="0"/>
          <w:iCs w:val="0"/>
        </w:rPr>
      </w:pPr>
      <w:r>
        <w:rPr>
          <w:i w:val="0"/>
          <w:iCs w:val="0"/>
        </w:rPr>
        <w:t xml:space="preserve">система </w:t>
      </w:r>
      <w:r w:rsidRPr="001F53B1">
        <w:rPr>
          <w:i w:val="0"/>
          <w:iCs w:val="0"/>
        </w:rPr>
        <w:t>долж</w:t>
      </w:r>
      <w:r>
        <w:rPr>
          <w:i w:val="0"/>
          <w:iCs w:val="0"/>
        </w:rPr>
        <w:t>на</w:t>
      </w:r>
      <w:r w:rsidRPr="001F53B1">
        <w:rPr>
          <w:i w:val="0"/>
          <w:iCs w:val="0"/>
        </w:rPr>
        <w:t xml:space="preserve"> иметь возможность</w:t>
      </w:r>
      <w:r>
        <w:rPr>
          <w:i w:val="0"/>
          <w:iCs w:val="0"/>
        </w:rPr>
        <w:t xml:space="preserve"> поддерживать авторизацию пользователей</w:t>
      </w:r>
      <w:r w:rsidR="000C2B41">
        <w:rPr>
          <w:i w:val="0"/>
          <w:iCs w:val="0"/>
        </w:rPr>
        <w:t xml:space="preserve"> по логин</w:t>
      </w:r>
      <w:r w:rsidR="000C2B41" w:rsidRPr="000C2B41">
        <w:rPr>
          <w:i w:val="0"/>
          <w:iCs w:val="0"/>
        </w:rPr>
        <w:t>/</w:t>
      </w:r>
      <w:r>
        <w:rPr>
          <w:i w:val="0"/>
          <w:iCs w:val="0"/>
        </w:rPr>
        <w:t>паролю передаваемых как в зашифрованном, так и не зашифрованном виде, расположенных в сетях с доступным контроллером домена (</w:t>
      </w:r>
      <w:r w:rsidRPr="00F74B34">
        <w:rPr>
          <w:i w:val="0"/>
          <w:iCs w:val="0"/>
        </w:rPr>
        <w:t xml:space="preserve">NTLM, </w:t>
      </w:r>
      <w:proofErr w:type="spellStart"/>
      <w:r w:rsidRPr="00F74B34">
        <w:rPr>
          <w:i w:val="0"/>
          <w:iCs w:val="0"/>
        </w:rPr>
        <w:t>Kerberos</w:t>
      </w:r>
      <w:proofErr w:type="spellEnd"/>
      <w:r>
        <w:rPr>
          <w:i w:val="0"/>
          <w:iCs w:val="0"/>
        </w:rPr>
        <w:t>) или без него</w:t>
      </w:r>
    </w:p>
    <w:p w:rsidR="00F74B34" w:rsidRDefault="00F74B34" w:rsidP="00685A1D">
      <w:pPr>
        <w:pStyle w:val="ab"/>
        <w:numPr>
          <w:ilvl w:val="0"/>
          <w:numId w:val="2"/>
        </w:numPr>
        <w:spacing w:after="0" w:line="360" w:lineRule="auto"/>
        <w:ind w:left="1080" w:hanging="540"/>
        <w:jc w:val="both"/>
        <w:rPr>
          <w:i w:val="0"/>
          <w:iCs w:val="0"/>
        </w:rPr>
      </w:pPr>
      <w:r>
        <w:rPr>
          <w:i w:val="0"/>
          <w:iCs w:val="0"/>
        </w:rPr>
        <w:t xml:space="preserve">система </w:t>
      </w:r>
      <w:r w:rsidRPr="001F53B1">
        <w:rPr>
          <w:i w:val="0"/>
          <w:iCs w:val="0"/>
        </w:rPr>
        <w:t>долж</w:t>
      </w:r>
      <w:r>
        <w:rPr>
          <w:i w:val="0"/>
          <w:iCs w:val="0"/>
        </w:rPr>
        <w:t>на</w:t>
      </w:r>
      <w:r w:rsidRPr="001F53B1">
        <w:rPr>
          <w:i w:val="0"/>
          <w:iCs w:val="0"/>
        </w:rPr>
        <w:t xml:space="preserve"> иметь возможность</w:t>
      </w:r>
      <w:r>
        <w:rPr>
          <w:i w:val="0"/>
          <w:iCs w:val="0"/>
        </w:rPr>
        <w:t xml:space="preserve"> использовать обновляемый</w:t>
      </w:r>
      <w:r w:rsidR="00E21483">
        <w:rPr>
          <w:i w:val="0"/>
          <w:iCs w:val="0"/>
        </w:rPr>
        <w:t xml:space="preserve"> и разделенный на категории</w:t>
      </w:r>
      <w:r>
        <w:rPr>
          <w:i w:val="0"/>
          <w:iCs w:val="0"/>
        </w:rPr>
        <w:t xml:space="preserve"> список доменных имен</w:t>
      </w:r>
      <w:r w:rsidRPr="00F74B34">
        <w:rPr>
          <w:lang w:eastAsia="x-none"/>
        </w:rPr>
        <w:t xml:space="preserve"> </w:t>
      </w:r>
      <w:r w:rsidRPr="00F74B34">
        <w:rPr>
          <w:i w:val="0"/>
          <w:iCs w:val="0"/>
        </w:rPr>
        <w:t>интернет-сайтов</w:t>
      </w:r>
      <w:r w:rsidR="00E21483">
        <w:rPr>
          <w:i w:val="0"/>
          <w:iCs w:val="0"/>
        </w:rPr>
        <w:t xml:space="preserve"> </w:t>
      </w:r>
    </w:p>
    <w:p w:rsidR="001C5477" w:rsidRPr="001F53B1" w:rsidRDefault="001C5477" w:rsidP="00685A1D">
      <w:pPr>
        <w:pStyle w:val="ab"/>
        <w:numPr>
          <w:ilvl w:val="0"/>
          <w:numId w:val="2"/>
        </w:numPr>
        <w:spacing w:after="0" w:line="360" w:lineRule="auto"/>
        <w:ind w:left="1080" w:hanging="540"/>
        <w:jc w:val="both"/>
        <w:rPr>
          <w:i w:val="0"/>
          <w:iCs w:val="0"/>
        </w:rPr>
      </w:pPr>
      <w:r>
        <w:rPr>
          <w:i w:val="0"/>
          <w:iCs w:val="0"/>
        </w:rPr>
        <w:t xml:space="preserve">система </w:t>
      </w:r>
      <w:r w:rsidRPr="001F53B1">
        <w:rPr>
          <w:i w:val="0"/>
          <w:iCs w:val="0"/>
        </w:rPr>
        <w:t>долж</w:t>
      </w:r>
      <w:r>
        <w:rPr>
          <w:i w:val="0"/>
          <w:iCs w:val="0"/>
        </w:rPr>
        <w:t>на</w:t>
      </w:r>
      <w:r w:rsidRPr="001F53B1">
        <w:rPr>
          <w:i w:val="0"/>
          <w:iCs w:val="0"/>
        </w:rPr>
        <w:t xml:space="preserve"> иметь возможность </w:t>
      </w:r>
      <w:r>
        <w:rPr>
          <w:i w:val="0"/>
          <w:iCs w:val="0"/>
        </w:rPr>
        <w:t xml:space="preserve">задавать формат и состав журналируемых </w:t>
      </w:r>
      <w:r w:rsidRPr="001C5477">
        <w:rPr>
          <w:i w:val="0"/>
          <w:iCs w:val="0"/>
        </w:rPr>
        <w:t>данных о перехваченном запросе</w:t>
      </w:r>
      <w:r>
        <w:t xml:space="preserve"> </w:t>
      </w:r>
    </w:p>
    <w:p w:rsidR="00685A1D" w:rsidRPr="001C347A" w:rsidRDefault="00F07538" w:rsidP="00685A1D">
      <w:pPr>
        <w:pStyle w:val="ab"/>
        <w:numPr>
          <w:ilvl w:val="0"/>
          <w:numId w:val="2"/>
        </w:numPr>
        <w:spacing w:after="0" w:line="360" w:lineRule="auto"/>
        <w:ind w:left="1080" w:hanging="540"/>
        <w:jc w:val="both"/>
        <w:rPr>
          <w:i w:val="0"/>
          <w:iCs w:val="0"/>
        </w:rPr>
      </w:pPr>
      <w:r>
        <w:rPr>
          <w:i w:val="0"/>
          <w:iCs w:val="0"/>
        </w:rPr>
        <w:t xml:space="preserve">система </w:t>
      </w:r>
      <w:r w:rsidR="00685A1D" w:rsidRPr="001F53B1">
        <w:rPr>
          <w:i w:val="0"/>
          <w:iCs w:val="0"/>
        </w:rPr>
        <w:t>должн</w:t>
      </w:r>
      <w:r>
        <w:rPr>
          <w:i w:val="0"/>
          <w:iCs w:val="0"/>
        </w:rPr>
        <w:t>а</w:t>
      </w:r>
      <w:r w:rsidR="00685A1D" w:rsidRPr="001F53B1">
        <w:rPr>
          <w:i w:val="0"/>
          <w:iCs w:val="0"/>
        </w:rPr>
        <w:t xml:space="preserve"> иметь возможность задавать правила доступа пользователей к ресурсам сети Интернет на основе разрешающих правил с возможностью производить</w:t>
      </w:r>
      <w:r w:rsidR="001E1F59">
        <w:rPr>
          <w:i w:val="0"/>
          <w:iCs w:val="0"/>
        </w:rPr>
        <w:t xml:space="preserve">: </w:t>
      </w:r>
      <w:r w:rsidR="00685A1D" w:rsidRPr="001F53B1">
        <w:rPr>
          <w:i w:val="0"/>
          <w:iCs w:val="0"/>
          <w:lang w:val="en-US"/>
        </w:rPr>
        <w:t>SSL</w:t>
      </w:r>
      <w:r w:rsidR="00685A1D" w:rsidRPr="001F53B1">
        <w:rPr>
          <w:i w:val="0"/>
          <w:iCs w:val="0"/>
        </w:rPr>
        <w:t>-инспекцию трафика</w:t>
      </w:r>
      <w:r w:rsidR="001E1F59">
        <w:rPr>
          <w:i w:val="0"/>
          <w:iCs w:val="0"/>
        </w:rPr>
        <w:t xml:space="preserve">, </w:t>
      </w:r>
      <w:r w:rsidR="000C2B41">
        <w:rPr>
          <w:i w:val="0"/>
          <w:iCs w:val="0"/>
        </w:rPr>
        <w:t>разрешение</w:t>
      </w:r>
      <w:r w:rsidR="000C2B41" w:rsidRPr="000C2B41">
        <w:rPr>
          <w:i w:val="0"/>
          <w:iCs w:val="0"/>
        </w:rPr>
        <w:t>/</w:t>
      </w:r>
      <w:r w:rsidR="001E1F59">
        <w:rPr>
          <w:i w:val="0"/>
          <w:iCs w:val="0"/>
        </w:rPr>
        <w:t>запрет доступа, журналирование запроса, передачу данных на сервер анализа</w:t>
      </w:r>
    </w:p>
    <w:p w:rsidR="001C347A" w:rsidRDefault="001C347A" w:rsidP="00685A1D">
      <w:pPr>
        <w:pStyle w:val="ab"/>
        <w:numPr>
          <w:ilvl w:val="0"/>
          <w:numId w:val="2"/>
        </w:numPr>
        <w:spacing w:after="0" w:line="360" w:lineRule="auto"/>
        <w:ind w:left="1080" w:hanging="540"/>
        <w:jc w:val="both"/>
        <w:rPr>
          <w:i w:val="0"/>
          <w:iCs w:val="0"/>
        </w:rPr>
      </w:pPr>
      <w:r>
        <w:rPr>
          <w:i w:val="0"/>
          <w:iCs w:val="0"/>
        </w:rPr>
        <w:t xml:space="preserve">система </w:t>
      </w:r>
      <w:r w:rsidRPr="001F53B1">
        <w:rPr>
          <w:i w:val="0"/>
          <w:iCs w:val="0"/>
        </w:rPr>
        <w:t>должн</w:t>
      </w:r>
      <w:r>
        <w:rPr>
          <w:i w:val="0"/>
          <w:iCs w:val="0"/>
        </w:rPr>
        <w:t>а</w:t>
      </w:r>
      <w:r w:rsidRPr="001F53B1">
        <w:rPr>
          <w:i w:val="0"/>
          <w:iCs w:val="0"/>
        </w:rPr>
        <w:t xml:space="preserve"> иметь возможность задавать </w:t>
      </w:r>
      <w:r>
        <w:rPr>
          <w:i w:val="0"/>
          <w:iCs w:val="0"/>
        </w:rPr>
        <w:t>произвольное количество правил</w:t>
      </w:r>
      <w:r w:rsidRPr="001F53B1">
        <w:rPr>
          <w:i w:val="0"/>
          <w:iCs w:val="0"/>
        </w:rPr>
        <w:t xml:space="preserve"> доступа</w:t>
      </w:r>
      <w:r>
        <w:rPr>
          <w:i w:val="0"/>
          <w:iCs w:val="0"/>
        </w:rPr>
        <w:t xml:space="preserve"> с возможностью выставлять их внутренний приоритет исполнения</w:t>
      </w:r>
    </w:p>
    <w:p w:rsidR="001C347A" w:rsidRPr="001F53B1" w:rsidRDefault="008D0D9F" w:rsidP="00685A1D">
      <w:pPr>
        <w:pStyle w:val="ab"/>
        <w:numPr>
          <w:ilvl w:val="0"/>
          <w:numId w:val="2"/>
        </w:numPr>
        <w:spacing w:after="0" w:line="360" w:lineRule="auto"/>
        <w:ind w:left="1080" w:hanging="540"/>
        <w:jc w:val="both"/>
        <w:rPr>
          <w:i w:val="0"/>
          <w:iCs w:val="0"/>
        </w:rPr>
      </w:pPr>
      <w:r>
        <w:rPr>
          <w:i w:val="0"/>
          <w:iCs w:val="0"/>
        </w:rPr>
        <w:t xml:space="preserve">система </w:t>
      </w:r>
      <w:r w:rsidRPr="001F53B1">
        <w:rPr>
          <w:i w:val="0"/>
          <w:iCs w:val="0"/>
        </w:rPr>
        <w:t>должн</w:t>
      </w:r>
      <w:r>
        <w:rPr>
          <w:i w:val="0"/>
          <w:iCs w:val="0"/>
        </w:rPr>
        <w:t>а</w:t>
      </w:r>
      <w:r w:rsidRPr="001F53B1">
        <w:rPr>
          <w:i w:val="0"/>
          <w:iCs w:val="0"/>
        </w:rPr>
        <w:t xml:space="preserve"> иметь возможность </w:t>
      </w:r>
      <w:r>
        <w:rPr>
          <w:i w:val="0"/>
          <w:iCs w:val="0"/>
        </w:rPr>
        <w:t>использовать при задании правил заранее подготовленн</w:t>
      </w:r>
      <w:r w:rsidR="00083D3C">
        <w:rPr>
          <w:i w:val="0"/>
          <w:iCs w:val="0"/>
        </w:rPr>
        <w:t>ые</w:t>
      </w:r>
      <w:r>
        <w:rPr>
          <w:i w:val="0"/>
          <w:iCs w:val="0"/>
        </w:rPr>
        <w:t xml:space="preserve"> списк</w:t>
      </w:r>
      <w:r w:rsidR="00083D3C">
        <w:rPr>
          <w:i w:val="0"/>
          <w:iCs w:val="0"/>
        </w:rPr>
        <w:t>и</w:t>
      </w:r>
      <w:r>
        <w:rPr>
          <w:i w:val="0"/>
          <w:iCs w:val="0"/>
        </w:rPr>
        <w:t xml:space="preserve"> доменных имен адресатов в </w:t>
      </w:r>
      <w:r w:rsidR="00083D3C">
        <w:rPr>
          <w:i w:val="0"/>
          <w:iCs w:val="0"/>
        </w:rPr>
        <w:t xml:space="preserve">виде </w:t>
      </w:r>
      <w:r>
        <w:rPr>
          <w:i w:val="0"/>
          <w:iCs w:val="0"/>
        </w:rPr>
        <w:t>текстовых файлах</w:t>
      </w:r>
      <w:r w:rsidR="00083D3C">
        <w:rPr>
          <w:i w:val="0"/>
          <w:iCs w:val="0"/>
        </w:rPr>
        <w:t>.</w:t>
      </w:r>
    </w:p>
    <w:p w:rsidR="00F74D56" w:rsidRPr="001F53B1" w:rsidRDefault="00F74D56" w:rsidP="00F74D56">
      <w:pPr>
        <w:pStyle w:val="20"/>
        <w:spacing w:before="480" w:line="360" w:lineRule="auto"/>
        <w:ind w:left="992" w:hanging="992"/>
        <w:rPr>
          <w:sz w:val="24"/>
          <w:szCs w:val="24"/>
        </w:rPr>
      </w:pPr>
      <w:r w:rsidRPr="001F53B1">
        <w:rPr>
          <w:sz w:val="24"/>
          <w:szCs w:val="24"/>
        </w:rPr>
        <w:t xml:space="preserve">Требования к подсистеме </w:t>
      </w:r>
      <w:r w:rsidR="000C2B41" w:rsidRPr="001F53B1">
        <w:rPr>
          <w:sz w:val="24"/>
          <w:szCs w:val="24"/>
          <w:lang w:val="en-US"/>
        </w:rPr>
        <w:t>OCR</w:t>
      </w:r>
      <w:r w:rsidR="000C2B41" w:rsidRPr="001F53B1">
        <w:rPr>
          <w:sz w:val="24"/>
          <w:szCs w:val="24"/>
        </w:rPr>
        <w:t xml:space="preserve"> </w:t>
      </w:r>
      <w:r w:rsidRPr="001F53B1">
        <w:rPr>
          <w:sz w:val="24"/>
          <w:szCs w:val="24"/>
        </w:rPr>
        <w:t xml:space="preserve">распознавания </w:t>
      </w:r>
      <w:r w:rsidR="00BF75CF" w:rsidRPr="001F53B1">
        <w:rPr>
          <w:sz w:val="24"/>
          <w:szCs w:val="24"/>
        </w:rPr>
        <w:t>графических файлов</w:t>
      </w:r>
    </w:p>
    <w:p w:rsidR="00F74D56" w:rsidRPr="001F53B1" w:rsidRDefault="001B2E1F" w:rsidP="00F74D56">
      <w:pPr>
        <w:pStyle w:val="ab"/>
        <w:numPr>
          <w:ilvl w:val="0"/>
          <w:numId w:val="4"/>
        </w:numPr>
        <w:spacing w:after="0" w:line="360" w:lineRule="auto"/>
        <w:ind w:left="1080" w:hanging="540"/>
        <w:jc w:val="both"/>
        <w:rPr>
          <w:i w:val="0"/>
          <w:iCs w:val="0"/>
        </w:rPr>
      </w:pPr>
      <w:r w:rsidRPr="001F53B1">
        <w:rPr>
          <w:i w:val="0"/>
          <w:iCs w:val="0"/>
        </w:rPr>
        <w:t>С</w:t>
      </w:r>
      <w:r w:rsidR="00B85270" w:rsidRPr="001F53B1">
        <w:rPr>
          <w:i w:val="0"/>
          <w:iCs w:val="0"/>
        </w:rPr>
        <w:t xml:space="preserve">истема должна иметь </w:t>
      </w:r>
      <w:r w:rsidR="00F74D56" w:rsidRPr="001F53B1">
        <w:rPr>
          <w:i w:val="0"/>
          <w:iCs w:val="0"/>
        </w:rPr>
        <w:t>возможность выделять текст</w:t>
      </w:r>
      <w:r w:rsidR="00C43C4F" w:rsidRPr="001F53B1">
        <w:rPr>
          <w:i w:val="0"/>
          <w:iCs w:val="0"/>
        </w:rPr>
        <w:t xml:space="preserve"> на русском и английском языке</w:t>
      </w:r>
      <w:r w:rsidR="00F74D56" w:rsidRPr="001F53B1">
        <w:rPr>
          <w:i w:val="0"/>
          <w:iCs w:val="0"/>
        </w:rPr>
        <w:t xml:space="preserve"> из графических файлов с помощью технологии  OCR (опти</w:t>
      </w:r>
      <w:r w:rsidR="00BF75CF" w:rsidRPr="001F53B1">
        <w:rPr>
          <w:i w:val="0"/>
          <w:iCs w:val="0"/>
        </w:rPr>
        <w:t>ческого распознавания сим</w:t>
      </w:r>
      <w:r w:rsidR="00F74D56" w:rsidRPr="001F53B1">
        <w:rPr>
          <w:i w:val="0"/>
          <w:iCs w:val="0"/>
        </w:rPr>
        <w:t>в</w:t>
      </w:r>
      <w:r w:rsidR="00BF75CF" w:rsidRPr="001F53B1">
        <w:rPr>
          <w:i w:val="0"/>
          <w:iCs w:val="0"/>
        </w:rPr>
        <w:t>о</w:t>
      </w:r>
      <w:r w:rsidR="00F74D56" w:rsidRPr="001F53B1">
        <w:rPr>
          <w:i w:val="0"/>
          <w:iCs w:val="0"/>
        </w:rPr>
        <w:t>лов)</w:t>
      </w:r>
      <w:r w:rsidR="00BE01BD" w:rsidRPr="001F53B1">
        <w:rPr>
          <w:i w:val="0"/>
          <w:iCs w:val="0"/>
        </w:rPr>
        <w:t xml:space="preserve"> компании </w:t>
      </w:r>
      <w:r w:rsidR="00BE01BD" w:rsidRPr="001F53B1">
        <w:rPr>
          <w:i w:val="0"/>
          <w:iCs w:val="0"/>
          <w:lang w:val="en-US"/>
        </w:rPr>
        <w:t>Abby</w:t>
      </w:r>
      <w:r w:rsidR="00EE6ED8" w:rsidRPr="001F53B1">
        <w:rPr>
          <w:i w:val="0"/>
          <w:iCs w:val="0"/>
          <w:lang w:val="en-US"/>
        </w:rPr>
        <w:t>y</w:t>
      </w:r>
    </w:p>
    <w:p w:rsidR="00BE01BD" w:rsidRPr="001F53B1" w:rsidRDefault="00BE01BD" w:rsidP="00BE01BD">
      <w:pPr>
        <w:pStyle w:val="ab"/>
        <w:numPr>
          <w:ilvl w:val="0"/>
          <w:numId w:val="4"/>
        </w:numPr>
        <w:spacing w:after="0" w:line="360" w:lineRule="auto"/>
        <w:ind w:left="1080" w:hanging="540"/>
        <w:jc w:val="both"/>
        <w:rPr>
          <w:i w:val="0"/>
          <w:iCs w:val="0"/>
        </w:rPr>
      </w:pPr>
      <w:r w:rsidRPr="001F53B1">
        <w:rPr>
          <w:i w:val="0"/>
          <w:iCs w:val="0"/>
        </w:rPr>
        <w:t xml:space="preserve">система должна иметь возможность подключения и встраивания в систему свободно распространяемого </w:t>
      </w:r>
      <w:r w:rsidRPr="001F53B1">
        <w:rPr>
          <w:i w:val="0"/>
          <w:iCs w:val="0"/>
          <w:lang w:val="en-US"/>
        </w:rPr>
        <w:t>OCR</w:t>
      </w:r>
      <w:r w:rsidRPr="001F53B1">
        <w:rPr>
          <w:i w:val="0"/>
          <w:iCs w:val="0"/>
        </w:rPr>
        <w:t xml:space="preserve"> модуля </w:t>
      </w:r>
      <w:proofErr w:type="spellStart"/>
      <w:r w:rsidRPr="001F53B1">
        <w:rPr>
          <w:i w:val="0"/>
        </w:rPr>
        <w:t>Tesseract</w:t>
      </w:r>
      <w:proofErr w:type="spellEnd"/>
      <w:r w:rsidRPr="001F53B1">
        <w:rPr>
          <w:i w:val="0"/>
          <w:iCs w:val="0"/>
        </w:rPr>
        <w:t xml:space="preserve"> для распознавания графических файлов</w:t>
      </w:r>
    </w:p>
    <w:p w:rsidR="00BE01BD" w:rsidRPr="001F53B1" w:rsidRDefault="00BE01BD" w:rsidP="00F74D56">
      <w:pPr>
        <w:pStyle w:val="ab"/>
        <w:numPr>
          <w:ilvl w:val="0"/>
          <w:numId w:val="4"/>
        </w:numPr>
        <w:spacing w:after="0" w:line="360" w:lineRule="auto"/>
        <w:ind w:left="1080" w:hanging="540"/>
        <w:jc w:val="both"/>
        <w:rPr>
          <w:i w:val="0"/>
          <w:iCs w:val="0"/>
        </w:rPr>
      </w:pPr>
      <w:r w:rsidRPr="001F53B1">
        <w:rPr>
          <w:i w:val="0"/>
          <w:iCs w:val="0"/>
        </w:rPr>
        <w:t>система должна иметь возможность проводить распознавание текста с помощью а</w:t>
      </w:r>
      <w:r w:rsidRPr="001F53B1">
        <w:rPr>
          <w:i w:val="0"/>
          <w:lang w:eastAsia="x-none"/>
        </w:rPr>
        <w:t xml:space="preserve">гента на АРМ </w:t>
      </w:r>
      <w:r w:rsidRPr="001F53B1">
        <w:rPr>
          <w:i w:val="0"/>
          <w:iCs w:val="0"/>
        </w:rPr>
        <w:t xml:space="preserve">с </w:t>
      </w:r>
      <w:r w:rsidR="008A301A" w:rsidRPr="001F53B1">
        <w:rPr>
          <w:i w:val="0"/>
          <w:iCs w:val="0"/>
        </w:rPr>
        <w:t xml:space="preserve">локально </w:t>
      </w:r>
      <w:r w:rsidRPr="001F53B1">
        <w:rPr>
          <w:i w:val="0"/>
          <w:iCs w:val="0"/>
        </w:rPr>
        <w:t xml:space="preserve">установленным </w:t>
      </w:r>
      <w:r w:rsidR="008A301A" w:rsidRPr="001F53B1">
        <w:rPr>
          <w:i w:val="0"/>
          <w:iCs w:val="0"/>
        </w:rPr>
        <w:t xml:space="preserve">модулем </w:t>
      </w:r>
      <w:r w:rsidR="008A301A" w:rsidRPr="001F53B1">
        <w:rPr>
          <w:i w:val="0"/>
          <w:iCs w:val="0"/>
          <w:lang w:val="en-US"/>
        </w:rPr>
        <w:t>OCR</w:t>
      </w:r>
      <w:r w:rsidR="008A301A" w:rsidRPr="001F53B1">
        <w:rPr>
          <w:i w:val="0"/>
          <w:iCs w:val="0"/>
        </w:rPr>
        <w:t xml:space="preserve"> </w:t>
      </w:r>
      <w:proofErr w:type="spellStart"/>
      <w:r w:rsidRPr="001F53B1">
        <w:rPr>
          <w:i w:val="0"/>
          <w:iCs w:val="0"/>
        </w:rPr>
        <w:t>Tesseract</w:t>
      </w:r>
      <w:proofErr w:type="spellEnd"/>
    </w:p>
    <w:p w:rsidR="00F74D56" w:rsidRPr="001F53B1" w:rsidRDefault="00B85270" w:rsidP="00F74D56">
      <w:pPr>
        <w:pStyle w:val="ab"/>
        <w:numPr>
          <w:ilvl w:val="0"/>
          <w:numId w:val="4"/>
        </w:numPr>
        <w:spacing w:after="0" w:line="360" w:lineRule="auto"/>
        <w:ind w:left="1080" w:hanging="540"/>
        <w:jc w:val="both"/>
        <w:rPr>
          <w:i w:val="0"/>
          <w:iCs w:val="0"/>
        </w:rPr>
      </w:pPr>
      <w:r w:rsidRPr="001F53B1">
        <w:rPr>
          <w:i w:val="0"/>
          <w:iCs w:val="0"/>
        </w:rPr>
        <w:t xml:space="preserve">система должна иметь </w:t>
      </w:r>
      <w:r w:rsidR="00F74D56" w:rsidRPr="001F53B1">
        <w:rPr>
          <w:i w:val="0"/>
          <w:iCs w:val="0"/>
        </w:rPr>
        <w:t>возможность выделять текст из изображения документа, содержащего графические элементы, произвольно скомбинированные с текстом</w:t>
      </w:r>
    </w:p>
    <w:p w:rsidR="00F74D56" w:rsidRPr="001F53B1" w:rsidRDefault="00B85270" w:rsidP="00F74D56">
      <w:pPr>
        <w:pStyle w:val="ab"/>
        <w:numPr>
          <w:ilvl w:val="0"/>
          <w:numId w:val="4"/>
        </w:numPr>
        <w:spacing w:after="0" w:line="360" w:lineRule="auto"/>
        <w:ind w:left="1080" w:hanging="540"/>
        <w:jc w:val="both"/>
        <w:rPr>
          <w:i w:val="0"/>
        </w:rPr>
      </w:pPr>
      <w:r w:rsidRPr="001F53B1">
        <w:rPr>
          <w:i w:val="0"/>
          <w:iCs w:val="0"/>
        </w:rPr>
        <w:t xml:space="preserve">система должна иметь </w:t>
      </w:r>
      <w:r w:rsidR="00C43C4F" w:rsidRPr="001F53B1">
        <w:rPr>
          <w:i w:val="0"/>
          <w:iCs w:val="0"/>
        </w:rPr>
        <w:t xml:space="preserve">возможность использовать </w:t>
      </w:r>
      <w:r w:rsidR="00C43C4F" w:rsidRPr="001F53B1">
        <w:rPr>
          <w:i w:val="0"/>
          <w:iCs w:val="0"/>
          <w:lang w:val="en-US"/>
        </w:rPr>
        <w:t>OCR</w:t>
      </w:r>
      <w:r w:rsidR="00C43C4F" w:rsidRPr="001F53B1">
        <w:rPr>
          <w:i w:val="0"/>
          <w:iCs w:val="0"/>
        </w:rPr>
        <w:t xml:space="preserve"> для автоматической генерации словарей терминов на базе сканированных оригиналов документов</w:t>
      </w:r>
    </w:p>
    <w:p w:rsidR="00F74D56" w:rsidRPr="001F53B1" w:rsidRDefault="00B85270" w:rsidP="00F74D56">
      <w:pPr>
        <w:pStyle w:val="ab"/>
        <w:numPr>
          <w:ilvl w:val="0"/>
          <w:numId w:val="4"/>
        </w:numPr>
        <w:spacing w:after="0" w:line="360" w:lineRule="auto"/>
        <w:ind w:left="1080" w:hanging="540"/>
        <w:jc w:val="both"/>
        <w:rPr>
          <w:i w:val="0"/>
          <w:iCs w:val="0"/>
        </w:rPr>
      </w:pPr>
      <w:r w:rsidRPr="001F53B1">
        <w:rPr>
          <w:i w:val="0"/>
          <w:iCs w:val="0"/>
        </w:rPr>
        <w:t xml:space="preserve">система должна иметь </w:t>
      </w:r>
      <w:r w:rsidR="00C43C4F" w:rsidRPr="001F53B1">
        <w:rPr>
          <w:i w:val="0"/>
          <w:iCs w:val="0"/>
        </w:rPr>
        <w:t>возможность использовать OCR для автоматической генерации базы данных цифровых отпечатков документов</w:t>
      </w:r>
      <w:r w:rsidRPr="001F53B1">
        <w:rPr>
          <w:i w:val="0"/>
          <w:iCs w:val="0"/>
        </w:rPr>
        <w:t>.</w:t>
      </w:r>
    </w:p>
    <w:p w:rsidR="00AA361F" w:rsidRPr="001F53B1" w:rsidRDefault="00AA361F" w:rsidP="00226C55">
      <w:pPr>
        <w:pStyle w:val="20"/>
        <w:spacing w:before="480" w:line="360" w:lineRule="auto"/>
        <w:ind w:left="992" w:hanging="992"/>
        <w:rPr>
          <w:sz w:val="24"/>
          <w:szCs w:val="24"/>
        </w:rPr>
      </w:pPr>
      <w:r w:rsidRPr="001F53B1">
        <w:rPr>
          <w:sz w:val="24"/>
          <w:szCs w:val="24"/>
        </w:rPr>
        <w:t xml:space="preserve">Требования к подсистеме </w:t>
      </w:r>
      <w:r w:rsidR="00DD536E" w:rsidRPr="001F53B1">
        <w:rPr>
          <w:sz w:val="24"/>
          <w:szCs w:val="24"/>
        </w:rPr>
        <w:t xml:space="preserve">ведения </w:t>
      </w:r>
      <w:r w:rsidRPr="001F53B1">
        <w:rPr>
          <w:sz w:val="24"/>
          <w:szCs w:val="24"/>
        </w:rPr>
        <w:t>архива</w:t>
      </w:r>
    </w:p>
    <w:p w:rsidR="005717A6" w:rsidRPr="001F53B1" w:rsidRDefault="00B85270" w:rsidP="005717A6">
      <w:pPr>
        <w:pStyle w:val="ab"/>
        <w:numPr>
          <w:ilvl w:val="0"/>
          <w:numId w:val="2"/>
        </w:numPr>
        <w:spacing w:after="0" w:line="360" w:lineRule="auto"/>
        <w:ind w:left="1080" w:hanging="540"/>
        <w:jc w:val="both"/>
        <w:rPr>
          <w:i w:val="0"/>
          <w:iCs w:val="0"/>
        </w:rPr>
      </w:pPr>
      <w:r w:rsidRPr="001F53B1">
        <w:rPr>
          <w:i w:val="0"/>
          <w:iCs w:val="0"/>
        </w:rPr>
        <w:t xml:space="preserve">Система должна иметь </w:t>
      </w:r>
      <w:r w:rsidR="005717A6" w:rsidRPr="001F53B1">
        <w:rPr>
          <w:i w:val="0"/>
          <w:iCs w:val="0"/>
        </w:rPr>
        <w:t>архив</w:t>
      </w:r>
      <w:r w:rsidR="00E015CD" w:rsidRPr="001F53B1">
        <w:rPr>
          <w:i w:val="0"/>
          <w:iCs w:val="0"/>
        </w:rPr>
        <w:t xml:space="preserve">, </w:t>
      </w:r>
      <w:r w:rsidR="005717A6" w:rsidRPr="001F53B1">
        <w:rPr>
          <w:i w:val="0"/>
          <w:iCs w:val="0"/>
        </w:rPr>
        <w:t>содержа</w:t>
      </w:r>
      <w:r w:rsidR="001C3337">
        <w:rPr>
          <w:i w:val="0"/>
          <w:iCs w:val="0"/>
        </w:rPr>
        <w:t>щий</w:t>
      </w:r>
      <w:r w:rsidR="005717A6" w:rsidRPr="001F53B1">
        <w:rPr>
          <w:i w:val="0"/>
          <w:iCs w:val="0"/>
        </w:rPr>
        <w:t xml:space="preserve"> полную копию перехваченной информации в оригинальном форм</w:t>
      </w:r>
      <w:r w:rsidR="006A55F7" w:rsidRPr="001F53B1">
        <w:rPr>
          <w:i w:val="0"/>
          <w:iCs w:val="0"/>
        </w:rPr>
        <w:t>ате и с оригинальной кодировкой</w:t>
      </w:r>
    </w:p>
    <w:p w:rsidR="00FF346F" w:rsidRPr="001F53B1" w:rsidRDefault="00B85270" w:rsidP="00FF346F">
      <w:pPr>
        <w:pStyle w:val="ab"/>
        <w:numPr>
          <w:ilvl w:val="0"/>
          <w:numId w:val="2"/>
        </w:numPr>
        <w:spacing w:after="0" w:line="360" w:lineRule="auto"/>
        <w:ind w:left="1080" w:hanging="540"/>
        <w:jc w:val="both"/>
        <w:rPr>
          <w:i w:val="0"/>
          <w:iCs w:val="0"/>
        </w:rPr>
      </w:pPr>
      <w:r w:rsidRPr="001F53B1">
        <w:rPr>
          <w:i w:val="0"/>
          <w:iCs w:val="0"/>
        </w:rPr>
        <w:t xml:space="preserve">система должна иметь </w:t>
      </w:r>
      <w:r w:rsidR="00FF346F" w:rsidRPr="001F53B1">
        <w:rPr>
          <w:i w:val="0"/>
          <w:iCs w:val="0"/>
        </w:rPr>
        <w:t xml:space="preserve">возможность помещать в архив </w:t>
      </w:r>
      <w:r w:rsidR="00B30778" w:rsidRPr="001F53B1">
        <w:rPr>
          <w:i w:val="0"/>
          <w:iCs w:val="0"/>
        </w:rPr>
        <w:t>копии анализируемых по</w:t>
      </w:r>
      <w:r w:rsidR="001B3400" w:rsidRPr="001F53B1">
        <w:rPr>
          <w:i w:val="0"/>
          <w:iCs w:val="0"/>
        </w:rPr>
        <w:t>чтовых сообщений</w:t>
      </w:r>
      <w:r w:rsidR="008A301A" w:rsidRPr="001F53B1">
        <w:t xml:space="preserve">, </w:t>
      </w:r>
      <w:r w:rsidR="008A301A" w:rsidRPr="001F53B1">
        <w:rPr>
          <w:i w:val="0"/>
          <w:iCs w:val="0"/>
        </w:rPr>
        <w:t>теневые копии документов и данных, передаваемых по всем контролируемым каналам</w:t>
      </w:r>
    </w:p>
    <w:p w:rsidR="00D01675" w:rsidRPr="001F53B1" w:rsidRDefault="00D01675" w:rsidP="00D01675">
      <w:pPr>
        <w:pStyle w:val="ab"/>
        <w:numPr>
          <w:ilvl w:val="0"/>
          <w:numId w:val="2"/>
        </w:numPr>
        <w:spacing w:after="0" w:line="360" w:lineRule="auto"/>
        <w:ind w:left="1080" w:hanging="540"/>
        <w:jc w:val="both"/>
        <w:rPr>
          <w:i w:val="0"/>
          <w:iCs w:val="0"/>
        </w:rPr>
      </w:pPr>
      <w:proofErr w:type="gramStart"/>
      <w:r w:rsidRPr="001F53B1">
        <w:rPr>
          <w:i w:val="0"/>
          <w:iCs w:val="0"/>
        </w:rPr>
        <w:t>карточка события или инцидента должна содержать следующие информационные поля: время, размер, тип, пользователь, отправитель, получатель, тема сообщения, вложение, текст сообщения, текст во вложениях, присвоенные системой атрибуты, количество вложений, хост отправителя, канал, направление передачи, оригинал сообщения в формате MIME без вложений, вложения в сообщение в формате MIME.</w:t>
      </w:r>
      <w:proofErr w:type="gramEnd"/>
    </w:p>
    <w:p w:rsidR="00D01675" w:rsidRDefault="00D01675" w:rsidP="00D01675">
      <w:pPr>
        <w:pStyle w:val="ab"/>
        <w:numPr>
          <w:ilvl w:val="0"/>
          <w:numId w:val="2"/>
        </w:numPr>
        <w:spacing w:after="0" w:line="360" w:lineRule="auto"/>
        <w:ind w:left="1080" w:hanging="540"/>
        <w:jc w:val="both"/>
        <w:rPr>
          <w:i w:val="0"/>
          <w:iCs w:val="0"/>
        </w:rPr>
      </w:pPr>
      <w:proofErr w:type="gramStart"/>
      <w:r w:rsidRPr="001F53B1">
        <w:rPr>
          <w:i w:val="0"/>
          <w:iCs w:val="0"/>
        </w:rPr>
        <w:t>карточка события или инцидента должна содержать записи о проведенных системой автоматических проверках перехваченного сообщения и полученных результатах: результаты проверок по настроенным в системе условиям отбора трафика, результаты автоматически выполняемых действий, связанных с выполнением условий отбора трафика, итоговое заключение по выполненным в отношении данного события действиям</w:t>
      </w:r>
      <w:proofErr w:type="gramEnd"/>
    </w:p>
    <w:p w:rsidR="001C3337" w:rsidRPr="001F53B1" w:rsidRDefault="001C3337" w:rsidP="00D01675">
      <w:pPr>
        <w:pStyle w:val="ab"/>
        <w:numPr>
          <w:ilvl w:val="0"/>
          <w:numId w:val="2"/>
        </w:numPr>
        <w:spacing w:after="0" w:line="360" w:lineRule="auto"/>
        <w:ind w:left="1080" w:hanging="540"/>
        <w:jc w:val="both"/>
        <w:rPr>
          <w:i w:val="0"/>
          <w:iCs w:val="0"/>
        </w:rPr>
      </w:pPr>
      <w:r w:rsidRPr="001F53B1">
        <w:rPr>
          <w:i w:val="0"/>
          <w:iCs w:val="0"/>
        </w:rPr>
        <w:t xml:space="preserve">система должна иметь возможность </w:t>
      </w:r>
      <w:r w:rsidRPr="001C3337">
        <w:rPr>
          <w:i w:val="0"/>
          <w:iCs w:val="0"/>
        </w:rPr>
        <w:t xml:space="preserve">проводить </w:t>
      </w:r>
      <w:proofErr w:type="gramStart"/>
      <w:r w:rsidRPr="001C3337">
        <w:rPr>
          <w:i w:val="0"/>
          <w:iCs w:val="0"/>
        </w:rPr>
        <w:t>ретроспективный</w:t>
      </w:r>
      <w:proofErr w:type="gramEnd"/>
      <w:r w:rsidRPr="001C3337">
        <w:rPr>
          <w:i w:val="0"/>
          <w:iCs w:val="0"/>
        </w:rPr>
        <w:t xml:space="preserve"> анализа перехваченной ранее информации, с возможностью изменения правил проверки.</w:t>
      </w:r>
    </w:p>
    <w:p w:rsidR="008A301A" w:rsidRPr="001F53B1" w:rsidRDefault="008A301A" w:rsidP="00821759">
      <w:pPr>
        <w:pStyle w:val="ab"/>
        <w:numPr>
          <w:ilvl w:val="0"/>
          <w:numId w:val="2"/>
        </w:numPr>
        <w:spacing w:after="0" w:line="360" w:lineRule="auto"/>
        <w:ind w:left="1080" w:hanging="540"/>
        <w:jc w:val="both"/>
        <w:rPr>
          <w:i w:val="0"/>
          <w:iCs w:val="0"/>
        </w:rPr>
      </w:pPr>
      <w:r w:rsidRPr="001F53B1">
        <w:rPr>
          <w:i w:val="0"/>
          <w:iCs w:val="0"/>
        </w:rPr>
        <w:t>система должна иметь возможность отображения истории сообщений  с возможностью группировки переписки между любыми выбранными пользователями (режим «беседа»)</w:t>
      </w:r>
    </w:p>
    <w:p w:rsidR="00135CD7" w:rsidRPr="001F53B1" w:rsidRDefault="00B85270" w:rsidP="00821759">
      <w:pPr>
        <w:pStyle w:val="ab"/>
        <w:numPr>
          <w:ilvl w:val="0"/>
          <w:numId w:val="2"/>
        </w:numPr>
        <w:spacing w:after="0" w:line="360" w:lineRule="auto"/>
        <w:ind w:left="1080" w:hanging="540"/>
        <w:jc w:val="both"/>
        <w:rPr>
          <w:i w:val="0"/>
          <w:iCs w:val="0"/>
        </w:rPr>
      </w:pPr>
      <w:r w:rsidRPr="001F53B1">
        <w:rPr>
          <w:i w:val="0"/>
          <w:iCs w:val="0"/>
        </w:rPr>
        <w:t xml:space="preserve">система должна иметь </w:t>
      </w:r>
      <w:r w:rsidR="00135CD7" w:rsidRPr="001F53B1">
        <w:rPr>
          <w:i w:val="0"/>
          <w:iCs w:val="0"/>
        </w:rPr>
        <w:t>возможность</w:t>
      </w:r>
      <w:r w:rsidR="00135CD7" w:rsidRPr="001F53B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r w:rsidR="00135CD7" w:rsidRPr="001F53B1">
        <w:rPr>
          <w:i w:val="0"/>
          <w:iCs w:val="0"/>
        </w:rPr>
        <w:t>осуществлять поиск сообщений по свойствам</w:t>
      </w:r>
      <w:r w:rsidR="00135CD7" w:rsidRPr="001F53B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r w:rsidR="00135CD7" w:rsidRPr="001F53B1">
        <w:rPr>
          <w:i w:val="0"/>
          <w:iCs w:val="0"/>
        </w:rPr>
        <w:t>(дате, отправителю, наличию в теме или тексте сообщения опре</w:t>
      </w:r>
      <w:r w:rsidR="00EB03C4" w:rsidRPr="001F53B1">
        <w:rPr>
          <w:i w:val="0"/>
          <w:iCs w:val="0"/>
        </w:rPr>
        <w:t>деленных символьных строк</w:t>
      </w:r>
      <w:r w:rsidR="00135CD7" w:rsidRPr="001F53B1">
        <w:rPr>
          <w:i w:val="0"/>
          <w:iCs w:val="0"/>
        </w:rPr>
        <w:t>)</w:t>
      </w:r>
    </w:p>
    <w:p w:rsidR="00135CD7" w:rsidRPr="001F53B1" w:rsidRDefault="00B85270" w:rsidP="00821759">
      <w:pPr>
        <w:pStyle w:val="ab"/>
        <w:numPr>
          <w:ilvl w:val="0"/>
          <w:numId w:val="2"/>
        </w:numPr>
        <w:spacing w:after="0" w:line="360" w:lineRule="auto"/>
        <w:ind w:left="1080" w:hanging="540"/>
        <w:jc w:val="both"/>
        <w:rPr>
          <w:i w:val="0"/>
          <w:iCs w:val="0"/>
        </w:rPr>
      </w:pPr>
      <w:r w:rsidRPr="001F53B1">
        <w:rPr>
          <w:i w:val="0"/>
          <w:iCs w:val="0"/>
        </w:rPr>
        <w:t xml:space="preserve">система должна иметь </w:t>
      </w:r>
      <w:r w:rsidR="00135CD7" w:rsidRPr="001F53B1">
        <w:rPr>
          <w:i w:val="0"/>
          <w:iCs w:val="0"/>
        </w:rPr>
        <w:t>возможность осуществлять поиск сообщений с использованием заранее настроенных фильтров (с использованием спецсимволов * и</w:t>
      </w:r>
      <w:proofErr w:type="gramStart"/>
      <w:r w:rsidR="00135CD7" w:rsidRPr="001F53B1">
        <w:rPr>
          <w:i w:val="0"/>
          <w:iCs w:val="0"/>
        </w:rPr>
        <w:t xml:space="preserve"> ?</w:t>
      </w:r>
      <w:proofErr w:type="gramEnd"/>
      <w:r w:rsidR="00135CD7" w:rsidRPr="001F53B1">
        <w:rPr>
          <w:i w:val="0"/>
          <w:iCs w:val="0"/>
        </w:rPr>
        <w:t>)</w:t>
      </w:r>
    </w:p>
    <w:p w:rsidR="00135CD7" w:rsidRPr="001F53B1" w:rsidRDefault="00B85270" w:rsidP="00821759">
      <w:pPr>
        <w:pStyle w:val="ab"/>
        <w:numPr>
          <w:ilvl w:val="0"/>
          <w:numId w:val="2"/>
        </w:numPr>
        <w:spacing w:after="0" w:line="360" w:lineRule="auto"/>
        <w:ind w:left="1080" w:hanging="540"/>
        <w:jc w:val="both"/>
        <w:rPr>
          <w:i w:val="0"/>
          <w:iCs w:val="0"/>
        </w:rPr>
      </w:pPr>
      <w:r w:rsidRPr="001F53B1">
        <w:rPr>
          <w:i w:val="0"/>
          <w:iCs w:val="0"/>
        </w:rPr>
        <w:t xml:space="preserve">система должна иметь </w:t>
      </w:r>
      <w:r w:rsidR="00135CD7" w:rsidRPr="001F53B1">
        <w:rPr>
          <w:i w:val="0"/>
          <w:iCs w:val="0"/>
        </w:rPr>
        <w:t xml:space="preserve">возможность осуществлять поиск сообщений с использованием составных условий, позволяющих искать сообщения по любому сочетанию </w:t>
      </w:r>
      <w:r w:rsidR="009E561E" w:rsidRPr="001F53B1">
        <w:rPr>
          <w:i w:val="0"/>
          <w:iCs w:val="0"/>
        </w:rPr>
        <w:t xml:space="preserve">(«и», «или», «не») </w:t>
      </w:r>
      <w:r w:rsidR="00135CD7" w:rsidRPr="001F53B1">
        <w:rPr>
          <w:i w:val="0"/>
          <w:iCs w:val="0"/>
        </w:rPr>
        <w:t>значений полей</w:t>
      </w:r>
      <w:r w:rsidR="007F3012" w:rsidRPr="001F53B1">
        <w:rPr>
          <w:i w:val="0"/>
          <w:iCs w:val="0"/>
        </w:rPr>
        <w:t xml:space="preserve"> и признаков</w:t>
      </w:r>
      <w:r w:rsidR="00135CD7" w:rsidRPr="001F53B1">
        <w:rPr>
          <w:i w:val="0"/>
          <w:iCs w:val="0"/>
        </w:rPr>
        <w:t xml:space="preserve"> (дате, отправителю, IP-адресу компьютера и проч.) и наличию в тексте символьных строк</w:t>
      </w:r>
    </w:p>
    <w:p w:rsidR="00053A0B" w:rsidRPr="001F53B1" w:rsidRDefault="00B85270" w:rsidP="00886A95">
      <w:pPr>
        <w:pStyle w:val="ab"/>
        <w:numPr>
          <w:ilvl w:val="0"/>
          <w:numId w:val="4"/>
        </w:numPr>
        <w:spacing w:after="0" w:line="360" w:lineRule="auto"/>
        <w:ind w:left="1080" w:hanging="540"/>
        <w:jc w:val="both"/>
        <w:rPr>
          <w:i w:val="0"/>
          <w:iCs w:val="0"/>
        </w:rPr>
      </w:pPr>
      <w:r w:rsidRPr="001F53B1">
        <w:rPr>
          <w:i w:val="0"/>
          <w:iCs w:val="0"/>
        </w:rPr>
        <w:t xml:space="preserve">система должна иметь </w:t>
      </w:r>
      <w:r w:rsidR="005717A6" w:rsidRPr="001F53B1">
        <w:rPr>
          <w:i w:val="0"/>
          <w:iCs w:val="0"/>
        </w:rPr>
        <w:t xml:space="preserve">возможность </w:t>
      </w:r>
      <w:r w:rsidR="00180D24" w:rsidRPr="001F53B1">
        <w:rPr>
          <w:i w:val="0"/>
          <w:iCs w:val="0"/>
        </w:rPr>
        <w:t xml:space="preserve">хранения </w:t>
      </w:r>
      <w:r w:rsidR="005717A6" w:rsidRPr="001F53B1">
        <w:rPr>
          <w:i w:val="0"/>
          <w:iCs w:val="0"/>
        </w:rPr>
        <w:t>архив</w:t>
      </w:r>
      <w:r w:rsidR="00180D24" w:rsidRPr="001F53B1">
        <w:rPr>
          <w:i w:val="0"/>
          <w:iCs w:val="0"/>
        </w:rPr>
        <w:t>а</w:t>
      </w:r>
      <w:r w:rsidR="00053A0B" w:rsidRPr="001F53B1">
        <w:rPr>
          <w:i w:val="0"/>
          <w:iCs w:val="0"/>
        </w:rPr>
        <w:t xml:space="preserve"> </w:t>
      </w:r>
      <w:r w:rsidR="00180D24" w:rsidRPr="001F53B1">
        <w:rPr>
          <w:i w:val="0"/>
          <w:iCs w:val="0"/>
        </w:rPr>
        <w:t xml:space="preserve">в </w:t>
      </w:r>
      <w:r w:rsidR="00053A0B" w:rsidRPr="001F53B1">
        <w:rPr>
          <w:i w:val="0"/>
          <w:iCs w:val="0"/>
        </w:rPr>
        <w:t xml:space="preserve">СУБД </w:t>
      </w:r>
      <w:r w:rsidR="00886A95" w:rsidRPr="001F53B1">
        <w:rPr>
          <w:i w:val="0"/>
          <w:iCs w:val="0"/>
        </w:rPr>
        <w:t xml:space="preserve">Microsoft SQL </w:t>
      </w:r>
      <w:proofErr w:type="spellStart"/>
      <w:r w:rsidR="00886A95" w:rsidRPr="001F53B1">
        <w:rPr>
          <w:i w:val="0"/>
          <w:iCs w:val="0"/>
        </w:rPr>
        <w:t>Server</w:t>
      </w:r>
      <w:proofErr w:type="spellEnd"/>
      <w:r w:rsidR="00886A95" w:rsidRPr="001F53B1">
        <w:rPr>
          <w:i w:val="0"/>
          <w:iCs w:val="0"/>
        </w:rPr>
        <w:t xml:space="preserve"> (</w:t>
      </w:r>
      <w:r w:rsidR="00886A95" w:rsidRPr="001F53B1">
        <w:rPr>
          <w:i w:val="0"/>
        </w:rPr>
        <w:t>не ниже 2005)</w:t>
      </w:r>
      <w:r w:rsidR="00886A95" w:rsidRPr="001F53B1">
        <w:t xml:space="preserve"> </w:t>
      </w:r>
      <w:r w:rsidR="00886A95" w:rsidRPr="001F53B1">
        <w:rPr>
          <w:i w:val="0"/>
          <w:iCs w:val="0"/>
        </w:rPr>
        <w:t xml:space="preserve">и </w:t>
      </w:r>
      <w:proofErr w:type="spellStart"/>
      <w:r w:rsidR="00886A95" w:rsidRPr="001F53B1">
        <w:rPr>
          <w:i w:val="0"/>
          <w:iCs w:val="0"/>
        </w:rPr>
        <w:t>Oracle</w:t>
      </w:r>
      <w:proofErr w:type="spellEnd"/>
      <w:r w:rsidR="00886A95" w:rsidRPr="001F53B1">
        <w:rPr>
          <w:i w:val="0"/>
          <w:iCs w:val="0"/>
        </w:rPr>
        <w:t xml:space="preserve"> </w:t>
      </w:r>
      <w:proofErr w:type="spellStart"/>
      <w:r w:rsidR="00886A95" w:rsidRPr="001F53B1">
        <w:rPr>
          <w:i w:val="0"/>
          <w:iCs w:val="0"/>
        </w:rPr>
        <w:t>Database</w:t>
      </w:r>
      <w:proofErr w:type="spellEnd"/>
      <w:r w:rsidR="00886A95" w:rsidRPr="001F53B1">
        <w:rPr>
          <w:i w:val="0"/>
          <w:iCs w:val="0"/>
        </w:rPr>
        <w:t xml:space="preserve"> (не ниже 10</w:t>
      </w:r>
      <w:r w:rsidR="00886A95" w:rsidRPr="001F53B1">
        <w:rPr>
          <w:i w:val="0"/>
          <w:iCs w:val="0"/>
          <w:lang w:val="en-US"/>
        </w:rPr>
        <w:t>g</w:t>
      </w:r>
      <w:r w:rsidR="00886A95" w:rsidRPr="001F53B1">
        <w:rPr>
          <w:i w:val="0"/>
          <w:iCs w:val="0"/>
        </w:rPr>
        <w:t xml:space="preserve"> версии).</w:t>
      </w:r>
    </w:p>
    <w:p w:rsidR="007F3012" w:rsidRPr="001F53B1" w:rsidRDefault="007F3012" w:rsidP="007F3012">
      <w:pPr>
        <w:pStyle w:val="20"/>
        <w:spacing w:before="480" w:line="360" w:lineRule="auto"/>
        <w:ind w:left="992" w:hanging="992"/>
        <w:rPr>
          <w:sz w:val="24"/>
          <w:szCs w:val="24"/>
        </w:rPr>
      </w:pPr>
      <w:r w:rsidRPr="001F53B1">
        <w:rPr>
          <w:sz w:val="24"/>
          <w:szCs w:val="24"/>
        </w:rPr>
        <w:t>Требования к подсистеме журналирования событий</w:t>
      </w:r>
    </w:p>
    <w:p w:rsidR="007F3012" w:rsidRPr="001F53B1" w:rsidRDefault="007F3012" w:rsidP="007F3012">
      <w:pPr>
        <w:pStyle w:val="ab"/>
        <w:numPr>
          <w:ilvl w:val="0"/>
          <w:numId w:val="4"/>
        </w:numPr>
        <w:spacing w:after="0" w:line="360" w:lineRule="auto"/>
        <w:ind w:left="1080" w:hanging="540"/>
        <w:jc w:val="both"/>
        <w:rPr>
          <w:i w:val="0"/>
          <w:iCs w:val="0"/>
        </w:rPr>
      </w:pPr>
      <w:r w:rsidRPr="001F53B1">
        <w:rPr>
          <w:i w:val="0"/>
          <w:iCs w:val="0"/>
        </w:rPr>
        <w:t>В системе должен быть унифицированный журнал событий</w:t>
      </w:r>
    </w:p>
    <w:p w:rsidR="007F3012" w:rsidRPr="001F53B1" w:rsidRDefault="007F3012" w:rsidP="007F3012">
      <w:pPr>
        <w:pStyle w:val="ab"/>
        <w:numPr>
          <w:ilvl w:val="0"/>
          <w:numId w:val="4"/>
        </w:numPr>
        <w:spacing w:after="0" w:line="360" w:lineRule="auto"/>
        <w:ind w:left="1080" w:hanging="540"/>
        <w:jc w:val="both"/>
        <w:rPr>
          <w:i w:val="0"/>
          <w:iCs w:val="0"/>
        </w:rPr>
      </w:pPr>
      <w:r w:rsidRPr="001F53B1">
        <w:rPr>
          <w:i w:val="0"/>
          <w:iCs w:val="0"/>
        </w:rPr>
        <w:t>в системе п</w:t>
      </w:r>
      <w:r w:rsidRPr="001F53B1">
        <w:rPr>
          <w:rFonts w:ascii="Calibri" w:eastAsia="Calibri" w:hAnsi="Calibri" w:cs="Times New Roman"/>
          <w:i w:val="0"/>
          <w:iCs w:val="0"/>
        </w:rPr>
        <w:t>ри чтении, записи или печати файлов или документов, подпадающих под действие политики</w:t>
      </w:r>
      <w:r w:rsidRPr="001F53B1">
        <w:rPr>
          <w:i w:val="0"/>
          <w:iCs w:val="0"/>
        </w:rPr>
        <w:t xml:space="preserve"> безопасности</w:t>
      </w:r>
      <w:r w:rsidRPr="001F53B1">
        <w:rPr>
          <w:rFonts w:ascii="Calibri" w:eastAsia="Calibri" w:hAnsi="Calibri" w:cs="Times New Roman"/>
          <w:i w:val="0"/>
          <w:iCs w:val="0"/>
        </w:rPr>
        <w:t xml:space="preserve"> </w:t>
      </w:r>
      <w:r w:rsidRPr="001F53B1">
        <w:rPr>
          <w:i w:val="0"/>
          <w:iCs w:val="0"/>
        </w:rPr>
        <w:t>должна быть возможность</w:t>
      </w:r>
      <w:r w:rsidRPr="001F53B1">
        <w:rPr>
          <w:rFonts w:ascii="Calibri" w:eastAsia="Calibri" w:hAnsi="Calibri" w:cs="Times New Roman"/>
          <w:i w:val="0"/>
          <w:iCs w:val="0"/>
        </w:rPr>
        <w:t xml:space="preserve"> выполнять операции журналирования и теневого копирования</w:t>
      </w:r>
    </w:p>
    <w:p w:rsidR="007F3012" w:rsidRPr="001F53B1" w:rsidRDefault="007F3012" w:rsidP="007F3012">
      <w:pPr>
        <w:pStyle w:val="ab"/>
        <w:numPr>
          <w:ilvl w:val="0"/>
          <w:numId w:val="4"/>
        </w:numPr>
        <w:spacing w:after="0" w:line="360" w:lineRule="auto"/>
        <w:ind w:left="1080" w:hanging="540"/>
        <w:jc w:val="both"/>
        <w:rPr>
          <w:i w:val="0"/>
          <w:iCs w:val="0"/>
        </w:rPr>
      </w:pPr>
      <w:r w:rsidRPr="001F53B1">
        <w:rPr>
          <w:i w:val="0"/>
          <w:iCs w:val="0"/>
        </w:rPr>
        <w:t>п</w:t>
      </w:r>
      <w:r w:rsidRPr="001F53B1">
        <w:rPr>
          <w:rFonts w:ascii="Calibri" w:eastAsia="Calibri" w:hAnsi="Calibri" w:cs="Times New Roman"/>
          <w:i w:val="0"/>
          <w:iCs w:val="0"/>
        </w:rPr>
        <w:t xml:space="preserve">ри использовании политики контроля файлов </w:t>
      </w:r>
      <w:r w:rsidRPr="001F53B1">
        <w:rPr>
          <w:i w:val="0"/>
          <w:iCs w:val="0"/>
        </w:rPr>
        <w:t xml:space="preserve">должны </w:t>
      </w:r>
      <w:proofErr w:type="spellStart"/>
      <w:r w:rsidRPr="001F53B1">
        <w:rPr>
          <w:rFonts w:ascii="Calibri" w:eastAsia="Calibri" w:hAnsi="Calibri" w:cs="Times New Roman"/>
          <w:i w:val="0"/>
          <w:iCs w:val="0"/>
        </w:rPr>
        <w:t>журналир</w:t>
      </w:r>
      <w:r w:rsidRPr="001F53B1">
        <w:rPr>
          <w:i w:val="0"/>
          <w:iCs w:val="0"/>
        </w:rPr>
        <w:t>оваться</w:t>
      </w:r>
      <w:proofErr w:type="spellEnd"/>
      <w:r w:rsidRPr="001F53B1">
        <w:rPr>
          <w:rFonts w:ascii="Calibri" w:eastAsia="Calibri" w:hAnsi="Calibri" w:cs="Times New Roman"/>
          <w:i w:val="0"/>
          <w:iCs w:val="0"/>
        </w:rPr>
        <w:t xml:space="preserve"> только те операции, которые подпадают под действие политики</w:t>
      </w:r>
      <w:r w:rsidRPr="001F53B1">
        <w:rPr>
          <w:i w:val="0"/>
          <w:iCs w:val="0"/>
        </w:rPr>
        <w:t>:</w:t>
      </w:r>
      <w:r w:rsidRPr="001F53B1">
        <w:rPr>
          <w:rFonts w:ascii="Calibri" w:eastAsia="Calibri" w:hAnsi="Calibri" w:cs="Times New Roman"/>
          <w:i w:val="0"/>
          <w:iCs w:val="0"/>
        </w:rPr>
        <w:t xml:space="preserve">  если файл не содержит искомый текст, действия журналирова</w:t>
      </w:r>
      <w:r w:rsidRPr="001F53B1">
        <w:rPr>
          <w:i w:val="0"/>
          <w:iCs w:val="0"/>
        </w:rPr>
        <w:t>ния не должны производиться</w:t>
      </w:r>
      <w:r w:rsidRPr="001F53B1">
        <w:rPr>
          <w:rFonts w:ascii="Calibri" w:eastAsia="Calibri" w:hAnsi="Calibri" w:cs="Times New Roman"/>
          <w:i w:val="0"/>
          <w:iCs w:val="0"/>
        </w:rPr>
        <w:t xml:space="preserve"> </w:t>
      </w:r>
    </w:p>
    <w:p w:rsidR="007F3012" w:rsidRPr="001F53B1" w:rsidRDefault="007F3012" w:rsidP="007F3012">
      <w:pPr>
        <w:pStyle w:val="ab"/>
        <w:numPr>
          <w:ilvl w:val="0"/>
          <w:numId w:val="4"/>
        </w:numPr>
        <w:spacing w:after="0" w:line="360" w:lineRule="auto"/>
        <w:ind w:left="1080" w:hanging="540"/>
        <w:jc w:val="both"/>
        <w:rPr>
          <w:i w:val="0"/>
          <w:iCs w:val="0"/>
        </w:rPr>
      </w:pPr>
      <w:r w:rsidRPr="001F53B1">
        <w:rPr>
          <w:i w:val="0"/>
          <w:iCs w:val="0"/>
        </w:rPr>
        <w:t>п</w:t>
      </w:r>
      <w:r w:rsidRPr="001F53B1">
        <w:rPr>
          <w:rFonts w:ascii="Calibri" w:eastAsia="Calibri" w:hAnsi="Calibri" w:cs="Times New Roman"/>
          <w:i w:val="0"/>
          <w:iCs w:val="0"/>
        </w:rPr>
        <w:t xml:space="preserve">ри использовании функции журналирования в политиках доступа к устройству </w:t>
      </w:r>
      <w:r w:rsidRPr="001F53B1">
        <w:rPr>
          <w:i w:val="0"/>
          <w:iCs w:val="0"/>
        </w:rPr>
        <w:t xml:space="preserve">должно </w:t>
      </w:r>
      <w:r w:rsidRPr="001F53B1">
        <w:rPr>
          <w:rFonts w:ascii="Calibri" w:eastAsia="Calibri" w:hAnsi="Calibri" w:cs="Times New Roman"/>
          <w:i w:val="0"/>
          <w:iCs w:val="0"/>
        </w:rPr>
        <w:t>выполняется журналирование всех файловых операций</w:t>
      </w:r>
    </w:p>
    <w:p w:rsidR="007F3012" w:rsidRPr="001F53B1" w:rsidRDefault="007F3012" w:rsidP="007F3012">
      <w:pPr>
        <w:pStyle w:val="ab"/>
        <w:numPr>
          <w:ilvl w:val="0"/>
          <w:numId w:val="4"/>
        </w:numPr>
        <w:spacing w:after="0" w:line="360" w:lineRule="auto"/>
        <w:ind w:left="1080" w:hanging="540"/>
        <w:jc w:val="both"/>
        <w:rPr>
          <w:i w:val="0"/>
          <w:iCs w:val="0"/>
          <w:sz w:val="24"/>
          <w:szCs w:val="24"/>
        </w:rPr>
      </w:pPr>
      <w:r w:rsidRPr="001F53B1">
        <w:rPr>
          <w:i w:val="0"/>
          <w:iCs w:val="0"/>
        </w:rPr>
        <w:t xml:space="preserve">система должна иметь возможность просмотра инцидентного файла из журнала событий с использованием прямой гиперссылки в формате </w:t>
      </w:r>
      <w:r w:rsidRPr="001F53B1">
        <w:rPr>
          <w:i w:val="0"/>
        </w:rPr>
        <w:t>UNC.</w:t>
      </w:r>
    </w:p>
    <w:p w:rsidR="007F3012" w:rsidRPr="001F53B1" w:rsidRDefault="007F3012" w:rsidP="007F3012">
      <w:pPr>
        <w:pStyle w:val="20"/>
        <w:spacing w:before="480" w:line="360" w:lineRule="auto"/>
        <w:ind w:left="992" w:hanging="992"/>
        <w:rPr>
          <w:sz w:val="24"/>
          <w:szCs w:val="24"/>
        </w:rPr>
      </w:pPr>
      <w:r w:rsidRPr="001F53B1">
        <w:rPr>
          <w:sz w:val="24"/>
          <w:szCs w:val="24"/>
        </w:rPr>
        <w:t>Требования к подсистеме мониторинга событий</w:t>
      </w:r>
    </w:p>
    <w:p w:rsidR="007F3012" w:rsidRPr="001F53B1" w:rsidRDefault="007F3012" w:rsidP="007F3012">
      <w:pPr>
        <w:pStyle w:val="ab"/>
        <w:numPr>
          <w:ilvl w:val="0"/>
          <w:numId w:val="4"/>
        </w:numPr>
        <w:spacing w:after="0" w:line="360" w:lineRule="auto"/>
        <w:ind w:left="1080" w:hanging="540"/>
        <w:jc w:val="both"/>
        <w:rPr>
          <w:i w:val="0"/>
          <w:iCs w:val="0"/>
        </w:rPr>
      </w:pPr>
      <w:r w:rsidRPr="001F53B1">
        <w:rPr>
          <w:rFonts w:ascii="Calibri" w:eastAsia="Calibri" w:hAnsi="Calibri" w:cs="Times New Roman"/>
          <w:i w:val="0"/>
          <w:iCs w:val="0"/>
        </w:rPr>
        <w:t xml:space="preserve">Настройка параметров мониторинга в системе </w:t>
      </w:r>
      <w:r w:rsidRPr="001F53B1">
        <w:rPr>
          <w:i w:val="0"/>
          <w:iCs w:val="0"/>
        </w:rPr>
        <w:t xml:space="preserve">должна </w:t>
      </w:r>
      <w:proofErr w:type="gramStart"/>
      <w:r w:rsidRPr="001F53B1">
        <w:rPr>
          <w:rFonts w:ascii="Calibri" w:eastAsia="Calibri" w:hAnsi="Calibri" w:cs="Times New Roman"/>
          <w:i w:val="0"/>
          <w:iCs w:val="0"/>
        </w:rPr>
        <w:t>производится</w:t>
      </w:r>
      <w:proofErr w:type="gramEnd"/>
      <w:r w:rsidRPr="001F53B1">
        <w:rPr>
          <w:rFonts w:ascii="Calibri" w:eastAsia="Calibri" w:hAnsi="Calibri" w:cs="Times New Roman"/>
          <w:i w:val="0"/>
          <w:iCs w:val="0"/>
        </w:rPr>
        <w:t xml:space="preserve"> как для отдельного компьютера, так и для группы либо домена в целом</w:t>
      </w:r>
    </w:p>
    <w:p w:rsidR="007F3012" w:rsidRPr="001F53B1" w:rsidRDefault="007F3012" w:rsidP="007F3012">
      <w:pPr>
        <w:pStyle w:val="ab"/>
        <w:numPr>
          <w:ilvl w:val="0"/>
          <w:numId w:val="4"/>
        </w:numPr>
        <w:spacing w:after="0" w:line="360" w:lineRule="auto"/>
        <w:ind w:left="1080" w:hanging="540"/>
        <w:jc w:val="both"/>
        <w:rPr>
          <w:i w:val="0"/>
          <w:iCs w:val="0"/>
        </w:rPr>
      </w:pPr>
      <w:r w:rsidRPr="001F53B1">
        <w:rPr>
          <w:i w:val="0"/>
          <w:iCs w:val="0"/>
        </w:rPr>
        <w:t>функция мониторинга должна позволять</w:t>
      </w:r>
      <w:r w:rsidRPr="001F53B1">
        <w:rPr>
          <w:rFonts w:ascii="Calibri" w:eastAsia="Calibri" w:hAnsi="Calibri" w:cs="Times New Roman"/>
          <w:i w:val="0"/>
          <w:iCs w:val="0"/>
        </w:rPr>
        <w:t xml:space="preserve"> детально анализировать, какие именно изменения произведены, </w:t>
      </w:r>
      <w:r w:rsidRPr="001F53B1">
        <w:rPr>
          <w:i w:val="0"/>
          <w:iCs w:val="0"/>
        </w:rPr>
        <w:t xml:space="preserve">а также </w:t>
      </w:r>
      <w:r w:rsidRPr="001F53B1">
        <w:rPr>
          <w:rFonts w:ascii="Calibri" w:eastAsia="Calibri" w:hAnsi="Calibri" w:cs="Times New Roman"/>
          <w:i w:val="0"/>
          <w:iCs w:val="0"/>
        </w:rPr>
        <w:t>обнаружи</w:t>
      </w:r>
      <w:r w:rsidRPr="001F53B1">
        <w:rPr>
          <w:i w:val="0"/>
          <w:iCs w:val="0"/>
        </w:rPr>
        <w:t>ва</w:t>
      </w:r>
      <w:r w:rsidRPr="001F53B1">
        <w:rPr>
          <w:rFonts w:ascii="Calibri" w:eastAsia="Calibri" w:hAnsi="Calibri" w:cs="Times New Roman"/>
          <w:i w:val="0"/>
          <w:iCs w:val="0"/>
        </w:rPr>
        <w:t xml:space="preserve">ть отличия конфигурации удаленного компьютера </w:t>
      </w:r>
      <w:proofErr w:type="gramStart"/>
      <w:r w:rsidRPr="001F53B1">
        <w:rPr>
          <w:rFonts w:ascii="Calibri" w:eastAsia="Calibri" w:hAnsi="Calibri" w:cs="Times New Roman"/>
          <w:i w:val="0"/>
          <w:iCs w:val="0"/>
        </w:rPr>
        <w:t>с</w:t>
      </w:r>
      <w:proofErr w:type="gramEnd"/>
      <w:r w:rsidRPr="001F53B1">
        <w:rPr>
          <w:rFonts w:ascii="Calibri" w:eastAsia="Calibri" w:hAnsi="Calibri" w:cs="Times New Roman"/>
          <w:i w:val="0"/>
          <w:iCs w:val="0"/>
        </w:rPr>
        <w:t xml:space="preserve"> распространяемой</w:t>
      </w:r>
    </w:p>
    <w:p w:rsidR="007F3012" w:rsidRPr="001F53B1" w:rsidRDefault="007F3012" w:rsidP="007F3012">
      <w:pPr>
        <w:pStyle w:val="ab"/>
        <w:numPr>
          <w:ilvl w:val="0"/>
          <w:numId w:val="4"/>
        </w:numPr>
        <w:spacing w:after="0" w:line="360" w:lineRule="auto"/>
        <w:ind w:left="1080" w:hanging="540"/>
        <w:jc w:val="both"/>
        <w:rPr>
          <w:i w:val="0"/>
          <w:iCs w:val="0"/>
        </w:rPr>
      </w:pPr>
      <w:r w:rsidRPr="001F53B1">
        <w:rPr>
          <w:i w:val="0"/>
          <w:iCs w:val="0"/>
        </w:rPr>
        <w:t>м</w:t>
      </w:r>
      <w:r w:rsidRPr="001F53B1">
        <w:rPr>
          <w:rFonts w:ascii="Calibri" w:eastAsia="Calibri" w:hAnsi="Calibri" w:cs="Times New Roman"/>
          <w:i w:val="0"/>
          <w:iCs w:val="0"/>
        </w:rPr>
        <w:t xml:space="preserve">ониторинг компьютеров </w:t>
      </w:r>
      <w:r w:rsidRPr="001F53B1">
        <w:rPr>
          <w:i w:val="0"/>
          <w:iCs w:val="0"/>
        </w:rPr>
        <w:t xml:space="preserve">должен </w:t>
      </w:r>
      <w:r w:rsidRPr="001F53B1">
        <w:rPr>
          <w:rFonts w:ascii="Calibri" w:eastAsia="Calibri" w:hAnsi="Calibri" w:cs="Times New Roman"/>
          <w:i w:val="0"/>
          <w:iCs w:val="0"/>
        </w:rPr>
        <w:t>осуществляется в фоновом режиме, независимо от запущенной консоли управления и сеанса пользователя</w:t>
      </w:r>
    </w:p>
    <w:p w:rsidR="007F3012" w:rsidRPr="001F53B1" w:rsidRDefault="007F3012" w:rsidP="007F3012">
      <w:pPr>
        <w:pStyle w:val="ab"/>
        <w:numPr>
          <w:ilvl w:val="0"/>
          <w:numId w:val="4"/>
        </w:numPr>
        <w:spacing w:after="0" w:line="360" w:lineRule="auto"/>
        <w:ind w:left="1080" w:hanging="540"/>
        <w:jc w:val="both"/>
        <w:rPr>
          <w:i w:val="0"/>
          <w:iCs w:val="0"/>
        </w:rPr>
      </w:pPr>
      <w:r w:rsidRPr="001F53B1">
        <w:rPr>
          <w:rFonts w:ascii="Calibri" w:eastAsia="Calibri" w:hAnsi="Calibri" w:cs="Times New Roman"/>
          <w:i w:val="0"/>
          <w:iCs w:val="0"/>
        </w:rPr>
        <w:t>модуль мониторинга</w:t>
      </w:r>
      <w:r w:rsidRPr="001F53B1">
        <w:rPr>
          <w:i w:val="0"/>
          <w:iCs w:val="0"/>
        </w:rPr>
        <w:t xml:space="preserve"> должен </w:t>
      </w:r>
      <w:r w:rsidRPr="001F53B1">
        <w:rPr>
          <w:rFonts w:ascii="Calibri" w:eastAsia="Calibri" w:hAnsi="Calibri" w:cs="Times New Roman"/>
          <w:i w:val="0"/>
          <w:iCs w:val="0"/>
        </w:rPr>
        <w:t>производит опро</w:t>
      </w:r>
      <w:r w:rsidRPr="001F53B1">
        <w:rPr>
          <w:i w:val="0"/>
          <w:iCs w:val="0"/>
        </w:rPr>
        <w:t xml:space="preserve">с клиентских модулей на АРМ </w:t>
      </w:r>
      <w:proofErr w:type="gramStart"/>
      <w:r w:rsidRPr="001F53B1">
        <w:rPr>
          <w:i w:val="0"/>
          <w:iCs w:val="0"/>
        </w:rPr>
        <w:t>пользователей</w:t>
      </w:r>
      <w:proofErr w:type="gramEnd"/>
      <w:r w:rsidRPr="001F53B1">
        <w:rPr>
          <w:i w:val="0"/>
          <w:iCs w:val="0"/>
        </w:rPr>
        <w:t xml:space="preserve"> и отобража</w:t>
      </w:r>
      <w:r w:rsidRPr="001F53B1">
        <w:rPr>
          <w:rFonts w:ascii="Calibri" w:eastAsia="Calibri" w:hAnsi="Calibri" w:cs="Times New Roman"/>
          <w:i w:val="0"/>
          <w:iCs w:val="0"/>
        </w:rPr>
        <w:t>т</w:t>
      </w:r>
      <w:r w:rsidRPr="001F53B1">
        <w:rPr>
          <w:i w:val="0"/>
          <w:iCs w:val="0"/>
        </w:rPr>
        <w:t>ь</w:t>
      </w:r>
      <w:r w:rsidRPr="001F53B1">
        <w:rPr>
          <w:rFonts w:ascii="Calibri" w:eastAsia="Calibri" w:hAnsi="Calibri" w:cs="Times New Roman"/>
          <w:i w:val="0"/>
          <w:iCs w:val="0"/>
        </w:rPr>
        <w:t xml:space="preserve"> статус опрашиваемых </w:t>
      </w:r>
      <w:r w:rsidRPr="001F53B1">
        <w:rPr>
          <w:i w:val="0"/>
          <w:iCs w:val="0"/>
        </w:rPr>
        <w:t>компьютеров</w:t>
      </w:r>
    </w:p>
    <w:p w:rsidR="007F3012" w:rsidRPr="001F53B1" w:rsidRDefault="007F3012" w:rsidP="007F3012">
      <w:pPr>
        <w:pStyle w:val="ab"/>
        <w:numPr>
          <w:ilvl w:val="0"/>
          <w:numId w:val="4"/>
        </w:numPr>
        <w:spacing w:after="0" w:line="360" w:lineRule="auto"/>
        <w:ind w:left="1080" w:hanging="540"/>
        <w:jc w:val="both"/>
        <w:rPr>
          <w:i w:val="0"/>
          <w:iCs w:val="0"/>
        </w:rPr>
      </w:pPr>
      <w:r w:rsidRPr="001F53B1">
        <w:rPr>
          <w:i w:val="0"/>
          <w:iCs w:val="0"/>
        </w:rPr>
        <w:t>п</w:t>
      </w:r>
      <w:r w:rsidRPr="001F53B1">
        <w:rPr>
          <w:rFonts w:ascii="Calibri" w:eastAsia="Calibri" w:hAnsi="Calibri" w:cs="Times New Roman"/>
          <w:i w:val="0"/>
          <w:iCs w:val="0"/>
        </w:rPr>
        <w:t xml:space="preserve">ри мониторинге </w:t>
      </w:r>
      <w:r w:rsidRPr="001F53B1">
        <w:rPr>
          <w:i w:val="0"/>
          <w:iCs w:val="0"/>
        </w:rPr>
        <w:t xml:space="preserve">должны </w:t>
      </w:r>
      <w:r w:rsidRPr="001F53B1">
        <w:rPr>
          <w:rFonts w:ascii="Calibri" w:eastAsia="Calibri" w:hAnsi="Calibri" w:cs="Times New Roman"/>
          <w:i w:val="0"/>
          <w:iCs w:val="0"/>
        </w:rPr>
        <w:t>отслеживат</w:t>
      </w:r>
      <w:r w:rsidRPr="001F53B1">
        <w:rPr>
          <w:i w:val="0"/>
          <w:iCs w:val="0"/>
        </w:rPr>
        <w:t>ь</w:t>
      </w:r>
      <w:r w:rsidRPr="001F53B1">
        <w:rPr>
          <w:rFonts w:ascii="Calibri" w:eastAsia="Calibri" w:hAnsi="Calibri" w:cs="Times New Roman"/>
          <w:i w:val="0"/>
          <w:iCs w:val="0"/>
        </w:rPr>
        <w:t>ся следующие ситуации</w:t>
      </w:r>
      <w:r w:rsidRPr="001F53B1">
        <w:rPr>
          <w:i w:val="0"/>
          <w:iCs w:val="0"/>
        </w:rPr>
        <w:t xml:space="preserve">: </w:t>
      </w:r>
      <w:r w:rsidRPr="001F53B1">
        <w:rPr>
          <w:rFonts w:ascii="Calibri" w:eastAsia="Calibri" w:hAnsi="Calibri" w:cs="Times New Roman"/>
          <w:i w:val="0"/>
          <w:iCs w:val="0"/>
        </w:rPr>
        <w:t>изменена конфигурация</w:t>
      </w:r>
      <w:r w:rsidRPr="001F53B1">
        <w:rPr>
          <w:i w:val="0"/>
          <w:iCs w:val="0"/>
        </w:rPr>
        <w:t xml:space="preserve"> </w:t>
      </w:r>
      <w:proofErr w:type="gramStart"/>
      <w:r w:rsidRPr="001F53B1">
        <w:rPr>
          <w:i w:val="0"/>
          <w:iCs w:val="0"/>
        </w:rPr>
        <w:t>клиентского</w:t>
      </w:r>
      <w:proofErr w:type="gramEnd"/>
      <w:r w:rsidRPr="001F53B1">
        <w:rPr>
          <w:i w:val="0"/>
          <w:iCs w:val="0"/>
        </w:rPr>
        <w:t xml:space="preserve"> модуля, </w:t>
      </w:r>
      <w:r w:rsidRPr="001F53B1">
        <w:rPr>
          <w:rFonts w:ascii="Calibri" w:eastAsia="Calibri" w:hAnsi="Calibri" w:cs="Times New Roman"/>
          <w:i w:val="0"/>
          <w:iCs w:val="0"/>
        </w:rPr>
        <w:t>изменена конфигурация обработки уведомлений</w:t>
      </w:r>
      <w:r w:rsidRPr="001F53B1">
        <w:rPr>
          <w:i w:val="0"/>
          <w:iCs w:val="0"/>
        </w:rPr>
        <w:t xml:space="preserve"> клиентского модуля, </w:t>
      </w:r>
      <w:r w:rsidRPr="001F53B1">
        <w:rPr>
          <w:rFonts w:ascii="Calibri" w:eastAsia="Calibri" w:hAnsi="Calibri" w:cs="Times New Roman"/>
          <w:i w:val="0"/>
          <w:iCs w:val="0"/>
        </w:rPr>
        <w:t>изменены настройки безопасности</w:t>
      </w:r>
      <w:r w:rsidRPr="001F53B1">
        <w:rPr>
          <w:i w:val="0"/>
          <w:iCs w:val="0"/>
        </w:rPr>
        <w:t xml:space="preserve"> клиентского модуля, </w:t>
      </w:r>
      <w:r w:rsidRPr="001F53B1">
        <w:rPr>
          <w:rFonts w:ascii="Calibri" w:eastAsia="Calibri" w:hAnsi="Calibri" w:cs="Times New Roman"/>
          <w:i w:val="0"/>
          <w:iCs w:val="0"/>
        </w:rPr>
        <w:t>нарушена целостность</w:t>
      </w:r>
      <w:r w:rsidRPr="001F53B1">
        <w:rPr>
          <w:i w:val="0"/>
          <w:iCs w:val="0"/>
        </w:rPr>
        <w:t xml:space="preserve"> клиентского модуля, </w:t>
      </w:r>
      <w:r w:rsidRPr="001F53B1">
        <w:rPr>
          <w:rFonts w:ascii="Calibri" w:eastAsia="Calibri" w:hAnsi="Calibri" w:cs="Times New Roman"/>
          <w:i w:val="0"/>
          <w:iCs w:val="0"/>
        </w:rPr>
        <w:t>компьютер выключен или не доступен по сети</w:t>
      </w:r>
      <w:r w:rsidRPr="001F53B1">
        <w:rPr>
          <w:i w:val="0"/>
          <w:iCs w:val="0"/>
        </w:rPr>
        <w:t xml:space="preserve">, </w:t>
      </w:r>
      <w:r w:rsidRPr="001F53B1">
        <w:rPr>
          <w:rFonts w:ascii="Calibri" w:eastAsia="Calibri" w:hAnsi="Calibri" w:cs="Times New Roman"/>
          <w:i w:val="0"/>
          <w:iCs w:val="0"/>
        </w:rPr>
        <w:t>соединение с компьютером восстановлено</w:t>
      </w:r>
      <w:r w:rsidRPr="001F53B1">
        <w:rPr>
          <w:i w:val="0"/>
          <w:iCs w:val="0"/>
        </w:rPr>
        <w:t xml:space="preserve">, </w:t>
      </w:r>
      <w:r w:rsidRPr="001F53B1">
        <w:rPr>
          <w:rFonts w:ascii="Calibri" w:eastAsia="Calibri" w:hAnsi="Calibri" w:cs="Times New Roman"/>
          <w:i w:val="0"/>
          <w:iCs w:val="0"/>
        </w:rPr>
        <w:t xml:space="preserve">служба или </w:t>
      </w:r>
      <w:r w:rsidRPr="001F53B1">
        <w:rPr>
          <w:i w:val="0"/>
          <w:iCs w:val="0"/>
        </w:rPr>
        <w:t xml:space="preserve">клиентский </w:t>
      </w:r>
      <w:r w:rsidRPr="001F53B1">
        <w:rPr>
          <w:rFonts w:ascii="Calibri" w:eastAsia="Calibri" w:hAnsi="Calibri" w:cs="Times New Roman"/>
          <w:i w:val="0"/>
          <w:iCs w:val="0"/>
        </w:rPr>
        <w:t>модуль не отвечает</w:t>
      </w:r>
    </w:p>
    <w:p w:rsidR="007F3012" w:rsidRPr="001F53B1" w:rsidRDefault="007F3012" w:rsidP="007F3012">
      <w:pPr>
        <w:pStyle w:val="ab"/>
        <w:numPr>
          <w:ilvl w:val="0"/>
          <w:numId w:val="4"/>
        </w:numPr>
        <w:spacing w:after="0" w:line="360" w:lineRule="auto"/>
        <w:ind w:left="1080" w:hanging="540"/>
        <w:jc w:val="both"/>
        <w:rPr>
          <w:i w:val="0"/>
          <w:iCs w:val="0"/>
        </w:rPr>
      </w:pPr>
      <w:r w:rsidRPr="001F53B1">
        <w:rPr>
          <w:i w:val="0"/>
          <w:iCs w:val="0"/>
        </w:rPr>
        <w:t xml:space="preserve">система должна иметь возможность </w:t>
      </w:r>
      <w:r w:rsidRPr="001F53B1">
        <w:rPr>
          <w:rFonts w:ascii="Calibri" w:eastAsia="Calibri" w:hAnsi="Calibri" w:cs="Times New Roman"/>
          <w:i w:val="0"/>
          <w:iCs w:val="0"/>
        </w:rPr>
        <w:t>экспортировать</w:t>
      </w:r>
      <w:r w:rsidRPr="001F53B1">
        <w:rPr>
          <w:i w:val="0"/>
          <w:iCs w:val="0"/>
        </w:rPr>
        <w:t xml:space="preserve"> результаты мониторинга </w:t>
      </w:r>
      <w:r w:rsidRPr="001F53B1">
        <w:rPr>
          <w:rFonts w:ascii="Calibri" w:eastAsia="Calibri" w:hAnsi="Calibri" w:cs="Times New Roman"/>
          <w:i w:val="0"/>
          <w:iCs w:val="0"/>
        </w:rPr>
        <w:t>в файл формата XML</w:t>
      </w:r>
      <w:r w:rsidRPr="001F53B1">
        <w:rPr>
          <w:i w:val="0"/>
          <w:iCs w:val="0"/>
        </w:rPr>
        <w:t xml:space="preserve"> </w:t>
      </w:r>
      <w:r w:rsidRPr="001F53B1">
        <w:rPr>
          <w:rFonts w:ascii="Calibri" w:eastAsia="Calibri" w:hAnsi="Calibri" w:cs="Times New Roman"/>
          <w:i w:val="0"/>
          <w:iCs w:val="0"/>
        </w:rPr>
        <w:t>для создания отчетов и анализа возникавших ситуаций.</w:t>
      </w:r>
    </w:p>
    <w:p w:rsidR="00DD4D12" w:rsidRPr="001F53B1" w:rsidRDefault="00DD4D12" w:rsidP="00226C55">
      <w:pPr>
        <w:pStyle w:val="20"/>
        <w:spacing w:before="480" w:line="360" w:lineRule="auto"/>
        <w:ind w:left="992" w:hanging="992"/>
        <w:rPr>
          <w:sz w:val="24"/>
          <w:szCs w:val="24"/>
        </w:rPr>
      </w:pPr>
      <w:r w:rsidRPr="001F53B1">
        <w:rPr>
          <w:sz w:val="24"/>
          <w:szCs w:val="24"/>
        </w:rPr>
        <w:t>Требования к подсистеме графических отчетов</w:t>
      </w:r>
    </w:p>
    <w:p w:rsidR="00D01675" w:rsidRPr="001F53B1" w:rsidRDefault="00D01675" w:rsidP="00D01675">
      <w:pPr>
        <w:pStyle w:val="ab"/>
        <w:numPr>
          <w:ilvl w:val="0"/>
          <w:numId w:val="4"/>
        </w:numPr>
        <w:spacing w:after="0" w:line="360" w:lineRule="auto"/>
        <w:ind w:left="1080" w:hanging="540"/>
        <w:jc w:val="both"/>
        <w:rPr>
          <w:i w:val="0"/>
          <w:iCs w:val="0"/>
        </w:rPr>
      </w:pPr>
      <w:r w:rsidRPr="001F53B1">
        <w:rPr>
          <w:i w:val="0"/>
          <w:iCs w:val="0"/>
        </w:rPr>
        <w:t>Система должна иметь подсистему отчетности в виде графических отчетов и сводных таблиц</w:t>
      </w:r>
    </w:p>
    <w:p w:rsidR="00D01675" w:rsidRPr="001F53B1" w:rsidRDefault="00D01675" w:rsidP="00D01675">
      <w:pPr>
        <w:pStyle w:val="ab"/>
        <w:numPr>
          <w:ilvl w:val="0"/>
          <w:numId w:val="4"/>
        </w:numPr>
        <w:spacing w:after="0" w:line="360" w:lineRule="auto"/>
        <w:ind w:left="1080" w:hanging="540"/>
        <w:jc w:val="both"/>
        <w:rPr>
          <w:i w:val="0"/>
          <w:iCs w:val="0"/>
        </w:rPr>
      </w:pPr>
      <w:r w:rsidRPr="001F53B1">
        <w:rPr>
          <w:i w:val="0"/>
          <w:iCs w:val="0"/>
        </w:rPr>
        <w:t>система должна иметь возможность разделения прав доступа к отчетам</w:t>
      </w:r>
    </w:p>
    <w:p w:rsidR="00D01675" w:rsidRPr="001F53B1" w:rsidRDefault="00D01675" w:rsidP="00D01675">
      <w:pPr>
        <w:pStyle w:val="ab"/>
        <w:numPr>
          <w:ilvl w:val="0"/>
          <w:numId w:val="4"/>
        </w:numPr>
        <w:spacing w:after="0" w:line="360" w:lineRule="auto"/>
        <w:ind w:left="1080" w:hanging="540"/>
        <w:jc w:val="both"/>
        <w:rPr>
          <w:i w:val="0"/>
          <w:iCs w:val="0"/>
        </w:rPr>
      </w:pPr>
      <w:r w:rsidRPr="001F53B1">
        <w:rPr>
          <w:i w:val="0"/>
          <w:iCs w:val="0"/>
        </w:rPr>
        <w:t xml:space="preserve">система должна иметь возможность выставлять метки на выбранные сообщения и инциденты </w:t>
      </w:r>
    </w:p>
    <w:p w:rsidR="00D01675" w:rsidRPr="001F53B1" w:rsidRDefault="00D01675" w:rsidP="00D01675">
      <w:pPr>
        <w:pStyle w:val="ab"/>
        <w:numPr>
          <w:ilvl w:val="0"/>
          <w:numId w:val="4"/>
        </w:numPr>
        <w:spacing w:after="0" w:line="360" w:lineRule="auto"/>
        <w:ind w:left="1080" w:hanging="540"/>
        <w:jc w:val="both"/>
        <w:rPr>
          <w:i w:val="0"/>
          <w:iCs w:val="0"/>
        </w:rPr>
      </w:pPr>
      <w:r w:rsidRPr="001F53B1">
        <w:rPr>
          <w:i w:val="0"/>
          <w:iCs w:val="0"/>
        </w:rPr>
        <w:t>система должна иметь возможность генерировать выбранные отчеты по расписанию</w:t>
      </w:r>
    </w:p>
    <w:p w:rsidR="00D01675" w:rsidRPr="001F53B1" w:rsidRDefault="00D01675" w:rsidP="00D01675">
      <w:pPr>
        <w:pStyle w:val="ab"/>
        <w:numPr>
          <w:ilvl w:val="0"/>
          <w:numId w:val="4"/>
        </w:numPr>
        <w:spacing w:after="0" w:line="360" w:lineRule="auto"/>
        <w:ind w:left="1080" w:hanging="540"/>
        <w:jc w:val="both"/>
        <w:rPr>
          <w:i w:val="0"/>
          <w:iCs w:val="0"/>
        </w:rPr>
      </w:pPr>
      <w:r w:rsidRPr="001F53B1">
        <w:rPr>
          <w:i w:val="0"/>
          <w:iCs w:val="0"/>
        </w:rPr>
        <w:t>система должна иметь возможность рассылки сгенерированных отчетов по расписанию на почтовые адреса выбранных пользователей в виде прикрепленного архива</w:t>
      </w:r>
    </w:p>
    <w:p w:rsidR="00D01675" w:rsidRPr="001F53B1" w:rsidRDefault="00D01675" w:rsidP="00D01675">
      <w:pPr>
        <w:pStyle w:val="ab"/>
        <w:numPr>
          <w:ilvl w:val="0"/>
          <w:numId w:val="4"/>
        </w:numPr>
        <w:spacing w:after="0" w:line="360" w:lineRule="auto"/>
        <w:ind w:left="1080" w:hanging="540"/>
        <w:jc w:val="both"/>
        <w:rPr>
          <w:i w:val="0"/>
          <w:iCs w:val="0"/>
        </w:rPr>
      </w:pPr>
      <w:r w:rsidRPr="001F53B1">
        <w:rPr>
          <w:i w:val="0"/>
          <w:iCs w:val="0"/>
        </w:rPr>
        <w:t>система должна иметь возможность создания табличных отчетов с использованием встроенного визуально-ориентированного конструктора</w:t>
      </w:r>
    </w:p>
    <w:p w:rsidR="00D01675" w:rsidRPr="001F53B1" w:rsidRDefault="00D01675" w:rsidP="00D01675">
      <w:pPr>
        <w:pStyle w:val="ab"/>
        <w:numPr>
          <w:ilvl w:val="0"/>
          <w:numId w:val="4"/>
        </w:numPr>
        <w:spacing w:after="0" w:line="360" w:lineRule="auto"/>
        <w:ind w:left="1080" w:hanging="540"/>
        <w:jc w:val="both"/>
        <w:rPr>
          <w:i w:val="0"/>
          <w:iCs w:val="0"/>
        </w:rPr>
      </w:pPr>
      <w:r w:rsidRPr="001F53B1">
        <w:rPr>
          <w:i w:val="0"/>
          <w:iCs w:val="0"/>
        </w:rPr>
        <w:t>система должна иметь возможность при создании нового табличного отчета задавать следующие основные параметры: выводимые колонки с атрибутами, интервал времени, правила группировки выводимых записей, условия отбора и фильтры, права доступа</w:t>
      </w:r>
    </w:p>
    <w:p w:rsidR="00D01675" w:rsidRPr="001F53B1" w:rsidRDefault="00D01675" w:rsidP="00D01675">
      <w:pPr>
        <w:pStyle w:val="ab"/>
        <w:numPr>
          <w:ilvl w:val="0"/>
          <w:numId w:val="4"/>
        </w:numPr>
        <w:spacing w:after="0" w:line="360" w:lineRule="auto"/>
        <w:ind w:left="1080" w:hanging="540"/>
        <w:jc w:val="both"/>
        <w:rPr>
          <w:i w:val="0"/>
          <w:iCs w:val="0"/>
        </w:rPr>
      </w:pPr>
      <w:r w:rsidRPr="001F53B1">
        <w:rPr>
          <w:i w:val="0"/>
          <w:iCs w:val="0"/>
        </w:rPr>
        <w:t xml:space="preserve">система должна иметь возможность при создании нового табличного отчета задавать условия отбора записей в виде проверок соответствующих атрибутов по задаваемому значению по правилам: содержит, не содержит, начинается, заканчивается, равно, не равно, не </w:t>
      </w:r>
      <w:proofErr w:type="gramStart"/>
      <w:r w:rsidRPr="001F53B1">
        <w:rPr>
          <w:i w:val="0"/>
          <w:iCs w:val="0"/>
        </w:rPr>
        <w:t>определен</w:t>
      </w:r>
      <w:proofErr w:type="gramEnd"/>
    </w:p>
    <w:p w:rsidR="00D01675" w:rsidRPr="001F53B1" w:rsidRDefault="00D01675" w:rsidP="00D01675">
      <w:pPr>
        <w:pStyle w:val="ab"/>
        <w:numPr>
          <w:ilvl w:val="0"/>
          <w:numId w:val="4"/>
        </w:numPr>
        <w:spacing w:after="0" w:line="360" w:lineRule="auto"/>
        <w:ind w:left="1080" w:hanging="540"/>
        <w:jc w:val="both"/>
        <w:rPr>
          <w:i w:val="0"/>
          <w:iCs w:val="0"/>
        </w:rPr>
      </w:pPr>
      <w:r w:rsidRPr="001F53B1">
        <w:rPr>
          <w:i w:val="0"/>
          <w:iCs w:val="0"/>
        </w:rPr>
        <w:t>система должна иметь возможность комбинировать условия отбора по правилам «и», «или», «нет»</w:t>
      </w:r>
    </w:p>
    <w:p w:rsidR="00D01675" w:rsidRPr="001F53B1" w:rsidRDefault="00D01675" w:rsidP="00D01675">
      <w:pPr>
        <w:pStyle w:val="ab"/>
        <w:numPr>
          <w:ilvl w:val="0"/>
          <w:numId w:val="4"/>
        </w:numPr>
        <w:spacing w:after="0" w:line="360" w:lineRule="auto"/>
        <w:ind w:left="1080" w:hanging="540"/>
        <w:jc w:val="both"/>
        <w:rPr>
          <w:i w:val="0"/>
          <w:iCs w:val="0"/>
        </w:rPr>
      </w:pPr>
      <w:r w:rsidRPr="001F53B1">
        <w:rPr>
          <w:i w:val="0"/>
          <w:iCs w:val="0"/>
        </w:rPr>
        <w:t>система должна иметь возможность генерировать настраиваемые пользователем отчеты с возможностью выбора анализируемых параметров и выводом результатов в виде визуальных диаграмм (вертикальные столбчатые, горизонтальные столбчатые,  графики, круговые) по выбранным параметрам</w:t>
      </w:r>
    </w:p>
    <w:p w:rsidR="00053A0B" w:rsidRPr="001F53B1" w:rsidRDefault="00D01675" w:rsidP="00D01675">
      <w:pPr>
        <w:pStyle w:val="ab"/>
        <w:numPr>
          <w:ilvl w:val="0"/>
          <w:numId w:val="4"/>
        </w:numPr>
        <w:spacing w:after="0" w:line="360" w:lineRule="auto"/>
        <w:ind w:left="1080" w:hanging="540"/>
        <w:jc w:val="both"/>
        <w:rPr>
          <w:i w:val="0"/>
          <w:iCs w:val="0"/>
        </w:rPr>
      </w:pPr>
      <w:r w:rsidRPr="001F53B1">
        <w:rPr>
          <w:i w:val="0"/>
          <w:iCs w:val="0"/>
        </w:rPr>
        <w:t xml:space="preserve">система должна иметь возможность при выводе числовых показателей, имеющих большой разброс </w:t>
      </w:r>
      <w:proofErr w:type="gramStart"/>
      <w:r w:rsidRPr="001F53B1">
        <w:rPr>
          <w:i w:val="0"/>
          <w:iCs w:val="0"/>
        </w:rPr>
        <w:t>с</w:t>
      </w:r>
      <w:proofErr w:type="gramEnd"/>
      <w:r w:rsidRPr="001F53B1">
        <w:rPr>
          <w:i w:val="0"/>
          <w:iCs w:val="0"/>
        </w:rPr>
        <w:t xml:space="preserve"> отличаем </w:t>
      </w:r>
      <w:proofErr w:type="gramStart"/>
      <w:r w:rsidRPr="001F53B1">
        <w:rPr>
          <w:i w:val="0"/>
          <w:iCs w:val="0"/>
        </w:rPr>
        <w:t>на</w:t>
      </w:r>
      <w:proofErr w:type="gramEnd"/>
      <w:r w:rsidRPr="001F53B1">
        <w:rPr>
          <w:i w:val="0"/>
          <w:iCs w:val="0"/>
        </w:rPr>
        <w:t xml:space="preserve"> несколько порядков для разных элементов представлять в виде диаграммы с логарифмической шкалой по осям (натуральный или десятичный логарифм).</w:t>
      </w:r>
    </w:p>
    <w:p w:rsidR="007F3012" w:rsidRPr="001F53B1" w:rsidRDefault="007F3012" w:rsidP="007F3012">
      <w:pPr>
        <w:pStyle w:val="20"/>
        <w:spacing w:before="480" w:line="360" w:lineRule="auto"/>
        <w:ind w:left="992" w:hanging="992"/>
        <w:rPr>
          <w:sz w:val="24"/>
          <w:szCs w:val="24"/>
        </w:rPr>
      </w:pPr>
      <w:r w:rsidRPr="001F53B1">
        <w:rPr>
          <w:sz w:val="24"/>
          <w:szCs w:val="24"/>
        </w:rPr>
        <w:t>Требования к функционалу консоли управления и администрирования</w:t>
      </w:r>
    </w:p>
    <w:p w:rsidR="007F3012" w:rsidRPr="001F53B1" w:rsidRDefault="00D756D7" w:rsidP="007F3012">
      <w:pPr>
        <w:pStyle w:val="ab"/>
        <w:numPr>
          <w:ilvl w:val="0"/>
          <w:numId w:val="4"/>
        </w:numPr>
        <w:spacing w:after="0" w:line="360" w:lineRule="auto"/>
        <w:ind w:left="1080" w:hanging="540"/>
        <w:jc w:val="both"/>
        <w:rPr>
          <w:i w:val="0"/>
          <w:iCs w:val="0"/>
          <w:sz w:val="24"/>
          <w:szCs w:val="24"/>
        </w:rPr>
      </w:pPr>
      <w:r w:rsidRPr="001F53B1">
        <w:rPr>
          <w:i w:val="0"/>
          <w:iCs w:val="0"/>
        </w:rPr>
        <w:t>С</w:t>
      </w:r>
      <w:r w:rsidR="007F3012" w:rsidRPr="001F53B1">
        <w:rPr>
          <w:i w:val="0"/>
          <w:iCs w:val="0"/>
        </w:rPr>
        <w:t xml:space="preserve">истема должна иметь </w:t>
      </w:r>
      <w:r w:rsidR="007F3012" w:rsidRPr="001F53B1">
        <w:rPr>
          <w:i w:val="0"/>
        </w:rPr>
        <w:t xml:space="preserve">возможность назначения конфигурации агентским модулям с использованием в консоли визуального дерева подключенных </w:t>
      </w:r>
      <w:r w:rsidR="00126060" w:rsidRPr="001F53B1">
        <w:rPr>
          <w:i w:val="0"/>
        </w:rPr>
        <w:t>АРМ пользователей</w:t>
      </w:r>
    </w:p>
    <w:p w:rsidR="007F3012" w:rsidRPr="001F53B1" w:rsidRDefault="007F3012" w:rsidP="007F3012">
      <w:pPr>
        <w:pStyle w:val="ab"/>
        <w:numPr>
          <w:ilvl w:val="0"/>
          <w:numId w:val="4"/>
        </w:numPr>
        <w:spacing w:after="0" w:line="360" w:lineRule="auto"/>
        <w:ind w:left="1080" w:hanging="540"/>
        <w:jc w:val="both"/>
        <w:rPr>
          <w:i w:val="0"/>
          <w:iCs w:val="0"/>
          <w:sz w:val="24"/>
          <w:szCs w:val="24"/>
        </w:rPr>
      </w:pPr>
      <w:r w:rsidRPr="001F53B1">
        <w:rPr>
          <w:i w:val="0"/>
          <w:iCs w:val="0"/>
        </w:rPr>
        <w:t xml:space="preserve">система должна иметь </w:t>
      </w:r>
      <w:r w:rsidRPr="001F53B1">
        <w:rPr>
          <w:i w:val="0"/>
          <w:spacing w:val="-2"/>
        </w:rPr>
        <w:t>возможность назначать конфигурации как отдельному компьютеру в дереве, так и группе компьютеров</w:t>
      </w:r>
    </w:p>
    <w:p w:rsidR="007F3012" w:rsidRPr="001F53B1" w:rsidRDefault="007F3012" w:rsidP="007F3012">
      <w:pPr>
        <w:pStyle w:val="ab"/>
        <w:numPr>
          <w:ilvl w:val="0"/>
          <w:numId w:val="4"/>
        </w:numPr>
        <w:spacing w:after="0" w:line="360" w:lineRule="auto"/>
        <w:ind w:left="1080" w:hanging="540"/>
        <w:jc w:val="both"/>
        <w:rPr>
          <w:i w:val="0"/>
          <w:spacing w:val="-2"/>
        </w:rPr>
      </w:pPr>
      <w:r w:rsidRPr="001F53B1">
        <w:rPr>
          <w:i w:val="0"/>
          <w:iCs w:val="0"/>
        </w:rPr>
        <w:t xml:space="preserve">система должна иметь </w:t>
      </w:r>
      <w:r w:rsidRPr="001F53B1">
        <w:rPr>
          <w:i w:val="0"/>
          <w:spacing w:val="-2"/>
        </w:rPr>
        <w:t>возможность использовать режим наследования конфигураций между различными иерархичными группами компьютеров для облегчения процедуры распространения необходимой конфигурации</w:t>
      </w:r>
    </w:p>
    <w:p w:rsidR="007F3012" w:rsidRPr="001F53B1" w:rsidRDefault="007F3012" w:rsidP="007F3012">
      <w:pPr>
        <w:pStyle w:val="ab"/>
        <w:numPr>
          <w:ilvl w:val="0"/>
          <w:numId w:val="4"/>
        </w:numPr>
        <w:spacing w:after="0" w:line="360" w:lineRule="auto"/>
        <w:ind w:left="1080" w:hanging="540"/>
        <w:jc w:val="both"/>
        <w:rPr>
          <w:i w:val="0"/>
          <w:iCs w:val="0"/>
          <w:sz w:val="24"/>
          <w:szCs w:val="24"/>
        </w:rPr>
      </w:pPr>
      <w:r w:rsidRPr="001F53B1">
        <w:rPr>
          <w:i w:val="0"/>
          <w:iCs w:val="0"/>
        </w:rPr>
        <w:t>система должна иметь возможность настройки отображения защищаемых компьютеров в консоли управления конфигурациями с использованием сре</w:t>
      </w:r>
      <w:proofErr w:type="gramStart"/>
      <w:r w:rsidRPr="001F53B1">
        <w:rPr>
          <w:i w:val="0"/>
          <w:iCs w:val="0"/>
        </w:rPr>
        <w:t>дств гр</w:t>
      </w:r>
      <w:proofErr w:type="gramEnd"/>
      <w:r w:rsidRPr="001F53B1">
        <w:rPr>
          <w:i w:val="0"/>
          <w:iCs w:val="0"/>
        </w:rPr>
        <w:t>уппировки: по версии, по дате синхронизации, по виду наследования, по наличию шифрования, по наличию назначенной компьютеру конфигурацией на сервере, по вхождению в домен</w:t>
      </w:r>
    </w:p>
    <w:p w:rsidR="00D77DB8" w:rsidRPr="001F53B1" w:rsidRDefault="007F3012" w:rsidP="004729E2">
      <w:pPr>
        <w:pStyle w:val="ab"/>
        <w:numPr>
          <w:ilvl w:val="0"/>
          <w:numId w:val="4"/>
        </w:numPr>
        <w:spacing w:after="0" w:line="360" w:lineRule="auto"/>
        <w:ind w:left="1080" w:hanging="540"/>
        <w:jc w:val="both"/>
        <w:rPr>
          <w:i w:val="0"/>
          <w:iCs w:val="0"/>
          <w:sz w:val="24"/>
          <w:szCs w:val="24"/>
        </w:rPr>
      </w:pPr>
      <w:r w:rsidRPr="001F53B1">
        <w:rPr>
          <w:i w:val="0"/>
          <w:iCs w:val="0"/>
        </w:rPr>
        <w:t xml:space="preserve">система должна иметь возможность использовать </w:t>
      </w:r>
      <w:r w:rsidRPr="001F53B1">
        <w:rPr>
          <w:rFonts w:ascii="Calibri" w:eastAsia="Calibri" w:hAnsi="Calibri" w:cs="Times New Roman"/>
          <w:i w:val="0"/>
          <w:iCs w:val="0"/>
        </w:rPr>
        <w:t xml:space="preserve">механизм </w:t>
      </w:r>
      <w:proofErr w:type="spellStart"/>
      <w:r w:rsidRPr="001F53B1">
        <w:rPr>
          <w:rFonts w:ascii="Calibri" w:eastAsia="Calibri" w:hAnsi="Calibri" w:cs="Times New Roman"/>
          <w:i w:val="0"/>
          <w:iCs w:val="0"/>
        </w:rPr>
        <w:t>drag</w:t>
      </w:r>
      <w:proofErr w:type="spellEnd"/>
      <w:r w:rsidRPr="001F53B1">
        <w:rPr>
          <w:rFonts w:ascii="Calibri" w:eastAsia="Calibri" w:hAnsi="Calibri" w:cs="Times New Roman"/>
          <w:i w:val="0"/>
          <w:iCs w:val="0"/>
        </w:rPr>
        <w:t>-n-</w:t>
      </w:r>
      <w:proofErr w:type="spellStart"/>
      <w:r w:rsidRPr="001F53B1">
        <w:rPr>
          <w:rFonts w:ascii="Calibri" w:eastAsia="Calibri" w:hAnsi="Calibri" w:cs="Times New Roman"/>
          <w:i w:val="0"/>
          <w:iCs w:val="0"/>
        </w:rPr>
        <w:t>drop</w:t>
      </w:r>
      <w:proofErr w:type="spellEnd"/>
      <w:r w:rsidRPr="001F53B1">
        <w:rPr>
          <w:rFonts w:ascii="Calibri" w:eastAsia="Calibri" w:hAnsi="Calibri" w:cs="Times New Roman"/>
          <w:i w:val="0"/>
          <w:iCs w:val="0"/>
        </w:rPr>
        <w:t xml:space="preserve"> (перетаскивание)</w:t>
      </w:r>
      <w:r w:rsidRPr="001F53B1">
        <w:rPr>
          <w:i w:val="0"/>
          <w:iCs w:val="0"/>
        </w:rPr>
        <w:t xml:space="preserve"> для перемещения объектов-компьютеров между различными отображаемыми категориями, списками и узлами в консоли администратора.</w:t>
      </w:r>
    </w:p>
    <w:p w:rsidR="007F3012" w:rsidRPr="00DE2C33" w:rsidRDefault="007F3012" w:rsidP="007F3012">
      <w:pPr>
        <w:pStyle w:val="ab"/>
        <w:spacing w:after="0" w:line="360" w:lineRule="auto"/>
        <w:jc w:val="both"/>
        <w:rPr>
          <w:i w:val="0"/>
          <w:iCs w:val="0"/>
        </w:rPr>
      </w:pPr>
    </w:p>
    <w:sectPr w:rsidR="007F3012" w:rsidRPr="00DE2C33" w:rsidSect="00AA361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C4E748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0E2E85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262E353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4E456A3"/>
    <w:multiLevelType w:val="multilevel"/>
    <w:tmpl w:val="98D8369C"/>
    <w:lvl w:ilvl="0">
      <w:start w:val="1"/>
      <w:numFmt w:val="decimal"/>
      <w:pStyle w:val="1"/>
      <w:suff w:val="nothing"/>
      <w:lvlText w:val="%1  "/>
      <w:lvlJc w:val="left"/>
      <w:pPr>
        <w:ind w:left="114" w:firstLine="595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webHidden w:val="0"/>
        <w:spacing w:val="0"/>
        <w:w w:val="100"/>
        <w:sz w:val="28"/>
        <w:szCs w:val="28"/>
        <w:u w:val="none"/>
        <w:effect w:val="none"/>
        <w:vertAlign w:val="baseline"/>
        <w:specVanish w:val="0"/>
      </w:rPr>
    </w:lvl>
    <w:lvl w:ilvl="1">
      <w:start w:val="1"/>
      <w:numFmt w:val="decimal"/>
      <w:pStyle w:val="20"/>
      <w:suff w:val="nothing"/>
      <w:lvlText w:val="%1.%2  "/>
      <w:lvlJc w:val="left"/>
      <w:pPr>
        <w:ind w:left="680" w:firstLine="595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webHidden w:val="0"/>
        <w:spacing w:val="0"/>
        <w:w w:val="100"/>
        <w:sz w:val="20"/>
        <w:szCs w:val="20"/>
        <w:u w:val="none"/>
        <w:effect w:val="none"/>
        <w:vertAlign w:val="baseline"/>
        <w:specVanish w:val="0"/>
      </w:rPr>
    </w:lvl>
    <w:lvl w:ilvl="2">
      <w:start w:val="1"/>
      <w:numFmt w:val="decimal"/>
      <w:pStyle w:val="30"/>
      <w:suff w:val="nothing"/>
      <w:lvlText w:val="%1.%2.%3  "/>
      <w:lvlJc w:val="left"/>
      <w:pPr>
        <w:ind w:left="0" w:firstLine="595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webHidden w:val="0"/>
        <w:spacing w:val="0"/>
        <w:w w:val="100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Restart w:val="1"/>
      <w:pStyle w:val="10"/>
      <w:suff w:val="nothing"/>
      <w:lvlText w:val="%1.%4  "/>
      <w:lvlJc w:val="left"/>
      <w:pPr>
        <w:ind w:left="0" w:firstLine="595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pacing w:val="-2"/>
        <w:w w:val="100"/>
        <w:kern w:val="0"/>
        <w:sz w:val="24"/>
        <w:szCs w:val="24"/>
        <w:u w:val="none"/>
        <w:effect w:val="none"/>
        <w:vertAlign w:val="baseline"/>
        <w:specVanish w:val="0"/>
      </w:rPr>
    </w:lvl>
    <w:lvl w:ilvl="4">
      <w:start w:val="1"/>
      <w:numFmt w:val="decimal"/>
      <w:pStyle w:val="11"/>
      <w:suff w:val="nothing"/>
      <w:lvlText w:val="%1.%4.%5  "/>
      <w:lvlJc w:val="left"/>
      <w:pPr>
        <w:ind w:left="0" w:firstLine="595"/>
      </w:pPr>
      <w:rPr>
        <w:rFonts w:ascii="Arial" w:hAnsi="Arial" w:cs="Times New Roman" w:hint="default"/>
        <w:b w:val="0"/>
        <w:i w:val="0"/>
        <w:spacing w:val="-2"/>
        <w:w w:val="100"/>
        <w:sz w:val="22"/>
      </w:rPr>
    </w:lvl>
    <w:lvl w:ilvl="5">
      <w:start w:val="1"/>
      <w:numFmt w:val="decimal"/>
      <w:lvlRestart w:val="2"/>
      <w:pStyle w:val="21"/>
      <w:suff w:val="nothing"/>
      <w:lvlText w:val="%1.%2.%6  "/>
      <w:lvlJc w:val="left"/>
      <w:pPr>
        <w:ind w:left="0" w:firstLine="595"/>
      </w:pPr>
      <w:rPr>
        <w:rFonts w:ascii="Arial" w:hAnsi="Arial" w:cs="Times New Roman" w:hint="default"/>
        <w:b w:val="0"/>
        <w:i w:val="0"/>
        <w:spacing w:val="-2"/>
        <w:w w:val="100"/>
        <w:sz w:val="22"/>
      </w:rPr>
    </w:lvl>
    <w:lvl w:ilvl="6">
      <w:start w:val="1"/>
      <w:numFmt w:val="decimal"/>
      <w:pStyle w:val="22"/>
      <w:suff w:val="nothing"/>
      <w:lvlText w:val="%1.%2.%6.%7  "/>
      <w:lvlJc w:val="left"/>
      <w:pPr>
        <w:ind w:left="0" w:firstLine="595"/>
      </w:pPr>
      <w:rPr>
        <w:rFonts w:ascii="Arial" w:hAnsi="Arial" w:cs="Times New Roman" w:hint="default"/>
        <w:b w:val="0"/>
        <w:i w:val="0"/>
        <w:spacing w:val="-2"/>
        <w:w w:val="100"/>
        <w:sz w:val="22"/>
      </w:rPr>
    </w:lvl>
    <w:lvl w:ilvl="7">
      <w:start w:val="1"/>
      <w:numFmt w:val="decimal"/>
      <w:lvlRestart w:val="3"/>
      <w:pStyle w:val="31"/>
      <w:suff w:val="nothing"/>
      <w:lvlText w:val="%1.%2.%3.%8  "/>
      <w:lvlJc w:val="left"/>
      <w:pPr>
        <w:ind w:left="0" w:firstLine="595"/>
      </w:pPr>
      <w:rPr>
        <w:rFonts w:ascii="Times New Roman" w:hAnsi="Times New Roman" w:cs="Times New Roman" w:hint="default"/>
        <w:b w:val="0"/>
        <w:i w:val="0"/>
        <w:spacing w:val="-2"/>
        <w:w w:val="100"/>
        <w:sz w:val="24"/>
        <w:szCs w:val="24"/>
      </w:rPr>
    </w:lvl>
    <w:lvl w:ilvl="8">
      <w:start w:val="1"/>
      <w:numFmt w:val="decimal"/>
      <w:pStyle w:val="32"/>
      <w:suff w:val="nothing"/>
      <w:lvlText w:val="%1.%2.%3.%8.%9  "/>
      <w:lvlJc w:val="left"/>
      <w:pPr>
        <w:ind w:left="0" w:firstLine="595"/>
      </w:pPr>
      <w:rPr>
        <w:rFonts w:ascii="Times New Roman" w:hAnsi="Times New Roman" w:cs="Times New Roman" w:hint="default"/>
        <w:b w:val="0"/>
        <w:i w:val="0"/>
        <w:spacing w:val="-2"/>
        <w:w w:val="100"/>
        <w:sz w:val="22"/>
      </w:rPr>
    </w:lvl>
  </w:abstractNum>
  <w:abstractNum w:abstractNumId="4">
    <w:nsid w:val="05566781"/>
    <w:multiLevelType w:val="hybridMultilevel"/>
    <w:tmpl w:val="83FCF8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C495191"/>
    <w:multiLevelType w:val="hybridMultilevel"/>
    <w:tmpl w:val="E42E6A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4F92CFB"/>
    <w:multiLevelType w:val="multilevel"/>
    <w:tmpl w:val="94609218"/>
    <w:lvl w:ilvl="0">
      <w:start w:val="1"/>
      <w:numFmt w:val="decimal"/>
      <w:pStyle w:val="12"/>
      <w:lvlText w:val="%1"/>
      <w:lvlJc w:val="left"/>
      <w:pPr>
        <w:tabs>
          <w:tab w:val="num" w:pos="1701"/>
        </w:tabs>
        <w:ind w:left="1701" w:hanging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3"/>
      <w:lvlText w:val="%1.%2"/>
      <w:lvlJc w:val="left"/>
      <w:pPr>
        <w:tabs>
          <w:tab w:val="num" w:pos="1701"/>
        </w:tabs>
        <w:ind w:left="1701" w:hanging="709"/>
      </w:pPr>
    </w:lvl>
    <w:lvl w:ilvl="2">
      <w:start w:val="1"/>
      <w:numFmt w:val="decimal"/>
      <w:pStyle w:val="33"/>
      <w:lvlText w:val="%1.%2.%3"/>
      <w:lvlJc w:val="left"/>
      <w:pPr>
        <w:tabs>
          <w:tab w:val="num" w:pos="2432"/>
        </w:tabs>
        <w:ind w:left="1701" w:hanging="709"/>
      </w:pPr>
      <w:rPr>
        <w:i w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792"/>
        </w:tabs>
        <w:ind w:left="1701" w:hanging="709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5130"/>
        </w:tabs>
        <w:ind w:left="3679" w:hanging="709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192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00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08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16" w:hanging="708"/>
      </w:pPr>
    </w:lvl>
  </w:abstractNum>
  <w:abstractNum w:abstractNumId="7">
    <w:nsid w:val="2D9E35EC"/>
    <w:multiLevelType w:val="hybridMultilevel"/>
    <w:tmpl w:val="A372D6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C427B80"/>
    <w:multiLevelType w:val="hybridMultilevel"/>
    <w:tmpl w:val="7346DEE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5837FCC"/>
    <w:multiLevelType w:val="hybridMultilevel"/>
    <w:tmpl w:val="A66C25B6"/>
    <w:lvl w:ilvl="0" w:tplc="A02C39AE">
      <w:start w:val="1"/>
      <w:numFmt w:val="bullet"/>
      <w:pStyle w:val="a0"/>
      <w:lvlText w:val=""/>
      <w:lvlJc w:val="left"/>
      <w:pPr>
        <w:ind w:left="2307" w:hanging="360"/>
      </w:pPr>
      <w:rPr>
        <w:rFonts w:ascii="Symbol" w:hAnsi="Symbol" w:hint="default"/>
      </w:rPr>
    </w:lvl>
    <w:lvl w:ilvl="1" w:tplc="929C00A8">
      <w:start w:val="1"/>
      <w:numFmt w:val="bullet"/>
      <w:lvlText w:val="o"/>
      <w:lvlJc w:val="left"/>
      <w:pPr>
        <w:ind w:left="3027" w:hanging="360"/>
      </w:pPr>
      <w:rPr>
        <w:rFonts w:ascii="Courier New" w:hAnsi="Courier New" w:cs="Courier New" w:hint="default"/>
      </w:rPr>
    </w:lvl>
    <w:lvl w:ilvl="2" w:tplc="0419000F">
      <w:start w:val="1"/>
      <w:numFmt w:val="bullet"/>
      <w:lvlText w:val=""/>
      <w:lvlJc w:val="left"/>
      <w:pPr>
        <w:ind w:left="37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4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67" w:hanging="360"/>
      </w:pPr>
      <w:rPr>
        <w:rFonts w:ascii="Wingdings" w:hAnsi="Wingdings" w:hint="default"/>
      </w:rPr>
    </w:lvl>
  </w:abstractNum>
  <w:abstractNum w:abstractNumId="10">
    <w:nsid w:val="5E263511"/>
    <w:multiLevelType w:val="hybridMultilevel"/>
    <w:tmpl w:val="58369290"/>
    <w:lvl w:ilvl="0" w:tplc="45B80DA8">
      <w:start w:val="1"/>
      <w:numFmt w:val="none"/>
      <w:pStyle w:val="a1"/>
      <w:lvlText w:val="--  "/>
      <w:lvlJc w:val="left"/>
      <w:pPr>
        <w:tabs>
          <w:tab w:val="num" w:pos="0"/>
        </w:tabs>
        <w:ind w:left="0" w:firstLine="624"/>
      </w:pPr>
      <w:rPr>
        <w:rFonts w:ascii="Arial" w:hAnsi="Arial" w:hint="default"/>
        <w:b w:val="0"/>
        <w:i w:val="0"/>
        <w:color w:val="auto"/>
        <w:spacing w:val="-20"/>
        <w:w w:val="100"/>
        <w:sz w:val="22"/>
        <w:lang w:val="ru-RU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6745CA"/>
    <w:multiLevelType w:val="hybridMultilevel"/>
    <w:tmpl w:val="452AE246"/>
    <w:lvl w:ilvl="0" w:tplc="983CBED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5669920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ED185AC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794A9B08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39E9DBE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2AA94A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9FC610E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C400C612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918C580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4"/>
  </w:num>
  <w:num w:numId="5">
    <w:abstractNumId w:val="11"/>
  </w:num>
  <w:num w:numId="6">
    <w:abstractNumId w:val="1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10"/>
  </w:num>
  <w:num w:numId="12">
    <w:abstractNumId w:val="8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774"/>
    <w:rsid w:val="00001A6C"/>
    <w:rsid w:val="00030777"/>
    <w:rsid w:val="00034B1A"/>
    <w:rsid w:val="00053A0B"/>
    <w:rsid w:val="00055FDB"/>
    <w:rsid w:val="00060D5B"/>
    <w:rsid w:val="00066747"/>
    <w:rsid w:val="00071D86"/>
    <w:rsid w:val="00073B9C"/>
    <w:rsid w:val="00083D3C"/>
    <w:rsid w:val="000A1776"/>
    <w:rsid w:val="000A657A"/>
    <w:rsid w:val="000B5394"/>
    <w:rsid w:val="000C2B41"/>
    <w:rsid w:val="000D7500"/>
    <w:rsid w:val="000E132E"/>
    <w:rsid w:val="000E456A"/>
    <w:rsid w:val="000F12A1"/>
    <w:rsid w:val="000F3020"/>
    <w:rsid w:val="001011CD"/>
    <w:rsid w:val="0010476B"/>
    <w:rsid w:val="00105100"/>
    <w:rsid w:val="00111F3A"/>
    <w:rsid w:val="00121906"/>
    <w:rsid w:val="001253BF"/>
    <w:rsid w:val="00126060"/>
    <w:rsid w:val="00135CD7"/>
    <w:rsid w:val="00151DDB"/>
    <w:rsid w:val="00152AF1"/>
    <w:rsid w:val="0015658F"/>
    <w:rsid w:val="001737B7"/>
    <w:rsid w:val="00180D24"/>
    <w:rsid w:val="001B072B"/>
    <w:rsid w:val="001B2E1F"/>
    <w:rsid w:val="001B3400"/>
    <w:rsid w:val="001C3337"/>
    <w:rsid w:val="001C347A"/>
    <w:rsid w:val="001C5477"/>
    <w:rsid w:val="001D4D9C"/>
    <w:rsid w:val="001E1F59"/>
    <w:rsid w:val="001F53B1"/>
    <w:rsid w:val="00201A6D"/>
    <w:rsid w:val="00210221"/>
    <w:rsid w:val="0022693B"/>
    <w:rsid w:val="00226C55"/>
    <w:rsid w:val="00230A48"/>
    <w:rsid w:val="00280F9B"/>
    <w:rsid w:val="00286EC0"/>
    <w:rsid w:val="002928E3"/>
    <w:rsid w:val="002A43B5"/>
    <w:rsid w:val="002D392D"/>
    <w:rsid w:val="00306AFB"/>
    <w:rsid w:val="00314BCE"/>
    <w:rsid w:val="00330DCE"/>
    <w:rsid w:val="003333CF"/>
    <w:rsid w:val="00345747"/>
    <w:rsid w:val="0036574D"/>
    <w:rsid w:val="00365B61"/>
    <w:rsid w:val="003B56E7"/>
    <w:rsid w:val="003B5963"/>
    <w:rsid w:val="003E5382"/>
    <w:rsid w:val="003E697E"/>
    <w:rsid w:val="003F6545"/>
    <w:rsid w:val="003F75F3"/>
    <w:rsid w:val="0041491D"/>
    <w:rsid w:val="00425762"/>
    <w:rsid w:val="00430E11"/>
    <w:rsid w:val="00435D6F"/>
    <w:rsid w:val="00446422"/>
    <w:rsid w:val="00450B9B"/>
    <w:rsid w:val="004655AE"/>
    <w:rsid w:val="00467F28"/>
    <w:rsid w:val="004703A4"/>
    <w:rsid w:val="004729E2"/>
    <w:rsid w:val="00472D55"/>
    <w:rsid w:val="004B73C7"/>
    <w:rsid w:val="004C0BBD"/>
    <w:rsid w:val="004C5387"/>
    <w:rsid w:val="004E330C"/>
    <w:rsid w:val="004E3C35"/>
    <w:rsid w:val="004F250F"/>
    <w:rsid w:val="005023FA"/>
    <w:rsid w:val="00502F87"/>
    <w:rsid w:val="00503AD2"/>
    <w:rsid w:val="005717A6"/>
    <w:rsid w:val="00577592"/>
    <w:rsid w:val="005A1943"/>
    <w:rsid w:val="005A78A5"/>
    <w:rsid w:val="005B26C1"/>
    <w:rsid w:val="005C3011"/>
    <w:rsid w:val="005C4AE9"/>
    <w:rsid w:val="005D264E"/>
    <w:rsid w:val="005F44BD"/>
    <w:rsid w:val="005F44DA"/>
    <w:rsid w:val="00602DD2"/>
    <w:rsid w:val="0062091B"/>
    <w:rsid w:val="006251E7"/>
    <w:rsid w:val="006328D2"/>
    <w:rsid w:val="006371CC"/>
    <w:rsid w:val="00644714"/>
    <w:rsid w:val="006529EB"/>
    <w:rsid w:val="00654A3B"/>
    <w:rsid w:val="00661CBF"/>
    <w:rsid w:val="00685A1D"/>
    <w:rsid w:val="006A0055"/>
    <w:rsid w:val="006A13BD"/>
    <w:rsid w:val="006A55F7"/>
    <w:rsid w:val="006B2629"/>
    <w:rsid w:val="006D0FFA"/>
    <w:rsid w:val="006E42B7"/>
    <w:rsid w:val="006E64E6"/>
    <w:rsid w:val="0070008B"/>
    <w:rsid w:val="00700C33"/>
    <w:rsid w:val="00703BD1"/>
    <w:rsid w:val="00704F8B"/>
    <w:rsid w:val="007054E6"/>
    <w:rsid w:val="007202AA"/>
    <w:rsid w:val="0074351A"/>
    <w:rsid w:val="007439CD"/>
    <w:rsid w:val="00763433"/>
    <w:rsid w:val="00763CC6"/>
    <w:rsid w:val="00770C16"/>
    <w:rsid w:val="0077169D"/>
    <w:rsid w:val="007A426B"/>
    <w:rsid w:val="007B4F0C"/>
    <w:rsid w:val="007B6F8C"/>
    <w:rsid w:val="007C3638"/>
    <w:rsid w:val="007F3012"/>
    <w:rsid w:val="00816C3B"/>
    <w:rsid w:val="00821759"/>
    <w:rsid w:val="00835015"/>
    <w:rsid w:val="00837229"/>
    <w:rsid w:val="00840760"/>
    <w:rsid w:val="008455E7"/>
    <w:rsid w:val="00850383"/>
    <w:rsid w:val="00852672"/>
    <w:rsid w:val="008532EE"/>
    <w:rsid w:val="00870F6A"/>
    <w:rsid w:val="00886A95"/>
    <w:rsid w:val="008A301A"/>
    <w:rsid w:val="008D0D9F"/>
    <w:rsid w:val="008D4F92"/>
    <w:rsid w:val="008E7DE3"/>
    <w:rsid w:val="008F5FA0"/>
    <w:rsid w:val="00903EFE"/>
    <w:rsid w:val="00920B20"/>
    <w:rsid w:val="009210C6"/>
    <w:rsid w:val="00925DD7"/>
    <w:rsid w:val="0092672E"/>
    <w:rsid w:val="00926D0F"/>
    <w:rsid w:val="00930F5F"/>
    <w:rsid w:val="00967C20"/>
    <w:rsid w:val="009830DF"/>
    <w:rsid w:val="009A27B6"/>
    <w:rsid w:val="009A333D"/>
    <w:rsid w:val="009A59B0"/>
    <w:rsid w:val="009B3DC1"/>
    <w:rsid w:val="009C79AA"/>
    <w:rsid w:val="009D7505"/>
    <w:rsid w:val="009E03BF"/>
    <w:rsid w:val="009E360D"/>
    <w:rsid w:val="009E561E"/>
    <w:rsid w:val="009F48B9"/>
    <w:rsid w:val="00A00B9A"/>
    <w:rsid w:val="00A06C2A"/>
    <w:rsid w:val="00A23E12"/>
    <w:rsid w:val="00A26BAA"/>
    <w:rsid w:val="00A31AD8"/>
    <w:rsid w:val="00A441C0"/>
    <w:rsid w:val="00A5200F"/>
    <w:rsid w:val="00A76F06"/>
    <w:rsid w:val="00A813EE"/>
    <w:rsid w:val="00A86576"/>
    <w:rsid w:val="00A9084B"/>
    <w:rsid w:val="00A90926"/>
    <w:rsid w:val="00A91013"/>
    <w:rsid w:val="00A937AB"/>
    <w:rsid w:val="00A95A46"/>
    <w:rsid w:val="00AA1BEB"/>
    <w:rsid w:val="00AA361F"/>
    <w:rsid w:val="00AF482E"/>
    <w:rsid w:val="00B00774"/>
    <w:rsid w:val="00B1624E"/>
    <w:rsid w:val="00B216F5"/>
    <w:rsid w:val="00B22D8F"/>
    <w:rsid w:val="00B30778"/>
    <w:rsid w:val="00B30C06"/>
    <w:rsid w:val="00B30C3B"/>
    <w:rsid w:val="00B3293E"/>
    <w:rsid w:val="00B431D7"/>
    <w:rsid w:val="00B639BF"/>
    <w:rsid w:val="00B6453D"/>
    <w:rsid w:val="00B717F2"/>
    <w:rsid w:val="00B740F9"/>
    <w:rsid w:val="00B812E5"/>
    <w:rsid w:val="00B84B9A"/>
    <w:rsid w:val="00B85270"/>
    <w:rsid w:val="00BA4D23"/>
    <w:rsid w:val="00BA5A3A"/>
    <w:rsid w:val="00BA76E2"/>
    <w:rsid w:val="00BB7DC4"/>
    <w:rsid w:val="00BE01BD"/>
    <w:rsid w:val="00BF75CF"/>
    <w:rsid w:val="00C23246"/>
    <w:rsid w:val="00C36AF9"/>
    <w:rsid w:val="00C43C4F"/>
    <w:rsid w:val="00C474BE"/>
    <w:rsid w:val="00C976A1"/>
    <w:rsid w:val="00CA44B2"/>
    <w:rsid w:val="00CB728F"/>
    <w:rsid w:val="00CC7EC2"/>
    <w:rsid w:val="00CD45FD"/>
    <w:rsid w:val="00CF3E0A"/>
    <w:rsid w:val="00D01146"/>
    <w:rsid w:val="00D0159C"/>
    <w:rsid w:val="00D01675"/>
    <w:rsid w:val="00D02682"/>
    <w:rsid w:val="00D05591"/>
    <w:rsid w:val="00D27161"/>
    <w:rsid w:val="00D33A8C"/>
    <w:rsid w:val="00D44845"/>
    <w:rsid w:val="00D551EC"/>
    <w:rsid w:val="00D756D7"/>
    <w:rsid w:val="00D77DB8"/>
    <w:rsid w:val="00D85BDF"/>
    <w:rsid w:val="00D8749F"/>
    <w:rsid w:val="00D941BB"/>
    <w:rsid w:val="00DA3DFC"/>
    <w:rsid w:val="00DA7862"/>
    <w:rsid w:val="00DB2209"/>
    <w:rsid w:val="00DC0A04"/>
    <w:rsid w:val="00DD4D12"/>
    <w:rsid w:val="00DD536E"/>
    <w:rsid w:val="00DD6584"/>
    <w:rsid w:val="00DE2C33"/>
    <w:rsid w:val="00DF24BC"/>
    <w:rsid w:val="00E015CD"/>
    <w:rsid w:val="00E21483"/>
    <w:rsid w:val="00E260A8"/>
    <w:rsid w:val="00E44C5C"/>
    <w:rsid w:val="00E46559"/>
    <w:rsid w:val="00E57958"/>
    <w:rsid w:val="00E775F9"/>
    <w:rsid w:val="00EB03C4"/>
    <w:rsid w:val="00EC294B"/>
    <w:rsid w:val="00ED3FB4"/>
    <w:rsid w:val="00EE6511"/>
    <w:rsid w:val="00EE6ED8"/>
    <w:rsid w:val="00EF3052"/>
    <w:rsid w:val="00F0353F"/>
    <w:rsid w:val="00F07538"/>
    <w:rsid w:val="00F16E84"/>
    <w:rsid w:val="00F37CE2"/>
    <w:rsid w:val="00F5462F"/>
    <w:rsid w:val="00F723F0"/>
    <w:rsid w:val="00F74B34"/>
    <w:rsid w:val="00F74D56"/>
    <w:rsid w:val="00F84ECC"/>
    <w:rsid w:val="00F904E8"/>
    <w:rsid w:val="00F9586D"/>
    <w:rsid w:val="00FB7B60"/>
    <w:rsid w:val="00FC3EB8"/>
    <w:rsid w:val="00FD37BA"/>
    <w:rsid w:val="00FD4119"/>
    <w:rsid w:val="00FE3842"/>
    <w:rsid w:val="00FE423A"/>
    <w:rsid w:val="00FF346F"/>
    <w:rsid w:val="00FF7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8" w:unhideWhenUsed="0" w:qFormat="1"/>
    <w:lsdException w:name="heading 2" w:uiPriority="18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00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heading 1"/>
    <w:aliases w:val="1,h1,H1,app heading 1,ITT t1,II+,I,H11,H12,H13,H14,H15,H16,H17,H18,H111,H121,H131,H141,H151,H161,H171,H19,H112,H122,H132,H142,H152,H162,H172,H181,H1111,H1211,H1311,H1411,H1511,H1611,H1711,H110,H113,H123,H133,H143,H153,H163,H173,H114,g,PIM 1"/>
    <w:basedOn w:val="a2"/>
    <w:next w:val="a2"/>
    <w:link w:val="13"/>
    <w:uiPriority w:val="18"/>
    <w:qFormat/>
    <w:rsid w:val="008A301A"/>
    <w:pPr>
      <w:keepNext/>
      <w:pageBreakBefore/>
      <w:numPr>
        <w:numId w:val="10"/>
      </w:numPr>
      <w:suppressAutoHyphens/>
      <w:spacing w:before="240" w:after="60"/>
      <w:outlineLvl w:val="0"/>
    </w:pPr>
    <w:rPr>
      <w:b/>
      <w:kern w:val="28"/>
      <w:sz w:val="32"/>
      <w:szCs w:val="20"/>
    </w:rPr>
  </w:style>
  <w:style w:type="paragraph" w:styleId="23">
    <w:name w:val="heading 2"/>
    <w:aliases w:val="H2,h2,2,Heading 2 Hidden,CHS,H2-Heading 2,l2,Header2,22,heading2,list2,A,A.B.C.,list 2,Heading2,Heading Indent No L2,UNDERRUBRIK 1-2,Fonctionnalité,Titre 21,t2.T2,Table2,ITT t2,H2-Heading 21,Header 21,l21,Header21,h21,221,heading21,heading 2"/>
    <w:basedOn w:val="a2"/>
    <w:next w:val="a2"/>
    <w:link w:val="24"/>
    <w:uiPriority w:val="18"/>
    <w:qFormat/>
    <w:rsid w:val="008A301A"/>
    <w:pPr>
      <w:keepNext/>
      <w:numPr>
        <w:ilvl w:val="1"/>
        <w:numId w:val="10"/>
      </w:numPr>
      <w:tabs>
        <w:tab w:val="left" w:pos="1418"/>
      </w:tabs>
      <w:suppressAutoHyphens/>
      <w:spacing w:before="120" w:after="60"/>
      <w:outlineLvl w:val="1"/>
    </w:pPr>
    <w:rPr>
      <w:b/>
      <w:szCs w:val="20"/>
    </w:rPr>
  </w:style>
  <w:style w:type="paragraph" w:styleId="33">
    <w:name w:val="heading 3"/>
    <w:aliases w:val="H3,3,Level 1 - 1,h3,h31,h32,h33,h34,h35,h36,h37,h38,h39,h310,h311,h321,h331,h341,h351,h361,h371,h381,h312,h322,h332,h342,h352,h362,h372,h382,h313,h323,h333,h343,h353,h363,h373,h383,h314,h324,h334,h344,h354,h364,h374,h384,h315,h325,h335,h345"/>
    <w:basedOn w:val="a2"/>
    <w:next w:val="a2"/>
    <w:link w:val="34"/>
    <w:qFormat/>
    <w:rsid w:val="008A301A"/>
    <w:pPr>
      <w:keepNext/>
      <w:numPr>
        <w:ilvl w:val="2"/>
        <w:numId w:val="10"/>
      </w:numPr>
      <w:suppressAutoHyphens/>
      <w:spacing w:before="240"/>
      <w:outlineLvl w:val="2"/>
    </w:pPr>
    <w:rPr>
      <w:b/>
      <w:i/>
      <w:szCs w:val="20"/>
    </w:rPr>
  </w:style>
  <w:style w:type="paragraph" w:styleId="4">
    <w:name w:val="heading 4"/>
    <w:aliases w:val="4,I4,l4,heading4,I41,41,l41,heading41,(Shift Ctrl 4),Titre 41,t4.T4,4heading,h4,a.,4 dash,d,4 dash1,d1,31,h41,a.1,4 dash2,d2,32,h42,a.2,4 dash3,d3,33,h43,a.3,4 dash4,d4,34,h44,a.4,Sub sub heading,4 dash5,d5,35,h45,a.5,Sub sub heading1,PIM 4"/>
    <w:basedOn w:val="a2"/>
    <w:next w:val="a2"/>
    <w:link w:val="40"/>
    <w:qFormat/>
    <w:rsid w:val="008A301A"/>
    <w:pPr>
      <w:keepNext/>
      <w:numPr>
        <w:ilvl w:val="3"/>
        <w:numId w:val="10"/>
      </w:numPr>
      <w:suppressAutoHyphens/>
      <w:spacing w:before="120"/>
      <w:outlineLvl w:val="3"/>
    </w:pPr>
    <w:rPr>
      <w:szCs w:val="20"/>
    </w:rPr>
  </w:style>
  <w:style w:type="paragraph" w:styleId="5">
    <w:name w:val="heading 5"/>
    <w:basedOn w:val="a2"/>
    <w:next w:val="a2"/>
    <w:link w:val="50"/>
    <w:qFormat/>
    <w:rsid w:val="008A301A"/>
    <w:pPr>
      <w:numPr>
        <w:ilvl w:val="4"/>
        <w:numId w:val="10"/>
      </w:numPr>
      <w:spacing w:before="120"/>
      <w:jc w:val="both"/>
      <w:outlineLvl w:val="4"/>
    </w:pPr>
    <w:rPr>
      <w:sz w:val="22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annotation reference"/>
    <w:rsid w:val="00B00774"/>
    <w:rPr>
      <w:sz w:val="16"/>
      <w:szCs w:val="16"/>
    </w:rPr>
  </w:style>
  <w:style w:type="paragraph" w:styleId="a7">
    <w:name w:val="annotation text"/>
    <w:basedOn w:val="a2"/>
    <w:link w:val="a8"/>
    <w:rsid w:val="00B00774"/>
    <w:rPr>
      <w:sz w:val="20"/>
      <w:szCs w:val="20"/>
    </w:rPr>
  </w:style>
  <w:style w:type="character" w:customStyle="1" w:styleId="a8">
    <w:name w:val="Текст примечания Знак"/>
    <w:basedOn w:val="a3"/>
    <w:link w:val="a7"/>
    <w:rsid w:val="00B007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B007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9">
    <w:name w:val="Balloon Text"/>
    <w:basedOn w:val="a2"/>
    <w:link w:val="aa"/>
    <w:uiPriority w:val="99"/>
    <w:semiHidden/>
    <w:unhideWhenUsed/>
    <w:rsid w:val="00B0077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semiHidden/>
    <w:rsid w:val="00B007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_Заг.1"/>
    <w:basedOn w:val="a2"/>
    <w:rsid w:val="008455E7"/>
    <w:pPr>
      <w:pageBreakBefore/>
      <w:numPr>
        <w:numId w:val="1"/>
      </w:numPr>
      <w:spacing w:before="360" w:after="240"/>
    </w:pPr>
    <w:rPr>
      <w:rFonts w:ascii="Arial" w:eastAsiaTheme="minorHAnsi" w:hAnsi="Arial" w:cs="Arial"/>
      <w:b/>
      <w:bCs/>
      <w:sz w:val="30"/>
      <w:szCs w:val="30"/>
    </w:rPr>
  </w:style>
  <w:style w:type="paragraph" w:customStyle="1" w:styleId="20">
    <w:name w:val="_Заг.2"/>
    <w:basedOn w:val="a2"/>
    <w:rsid w:val="008455E7"/>
    <w:pPr>
      <w:numPr>
        <w:ilvl w:val="1"/>
        <w:numId w:val="1"/>
      </w:numPr>
      <w:spacing w:before="360" w:after="240"/>
    </w:pPr>
    <w:rPr>
      <w:rFonts w:ascii="Arial" w:eastAsiaTheme="minorHAnsi" w:hAnsi="Arial" w:cs="Arial"/>
      <w:b/>
      <w:bCs/>
      <w:sz w:val="26"/>
      <w:szCs w:val="26"/>
    </w:rPr>
  </w:style>
  <w:style w:type="paragraph" w:customStyle="1" w:styleId="30">
    <w:name w:val="_Заг.3"/>
    <w:basedOn w:val="a2"/>
    <w:rsid w:val="008455E7"/>
    <w:pPr>
      <w:numPr>
        <w:ilvl w:val="2"/>
        <w:numId w:val="1"/>
      </w:numPr>
      <w:spacing w:before="360" w:after="240"/>
    </w:pPr>
    <w:rPr>
      <w:rFonts w:ascii="Arial" w:eastAsiaTheme="minorHAnsi" w:hAnsi="Arial" w:cs="Arial"/>
      <w:b/>
      <w:bCs/>
      <w:i/>
      <w:iCs/>
    </w:rPr>
  </w:style>
  <w:style w:type="paragraph" w:customStyle="1" w:styleId="11">
    <w:name w:val="_Заг1.подПункт"/>
    <w:basedOn w:val="a2"/>
    <w:rsid w:val="008455E7"/>
    <w:pPr>
      <w:numPr>
        <w:ilvl w:val="4"/>
        <w:numId w:val="1"/>
      </w:numPr>
      <w:spacing w:before="120"/>
      <w:jc w:val="both"/>
    </w:pPr>
    <w:rPr>
      <w:rFonts w:ascii="Arial" w:eastAsiaTheme="minorHAnsi" w:hAnsi="Arial" w:cs="Arial"/>
      <w:spacing w:val="-2"/>
      <w:sz w:val="22"/>
      <w:szCs w:val="22"/>
    </w:rPr>
  </w:style>
  <w:style w:type="paragraph" w:customStyle="1" w:styleId="10">
    <w:name w:val="_Заг1.Пункт"/>
    <w:basedOn w:val="a2"/>
    <w:rsid w:val="008455E7"/>
    <w:pPr>
      <w:numPr>
        <w:ilvl w:val="3"/>
        <w:numId w:val="1"/>
      </w:numPr>
      <w:spacing w:before="120"/>
      <w:jc w:val="both"/>
    </w:pPr>
    <w:rPr>
      <w:rFonts w:ascii="Arial" w:eastAsiaTheme="minorHAnsi" w:hAnsi="Arial" w:cs="Arial"/>
      <w:spacing w:val="-2"/>
      <w:sz w:val="22"/>
      <w:szCs w:val="22"/>
    </w:rPr>
  </w:style>
  <w:style w:type="paragraph" w:customStyle="1" w:styleId="22">
    <w:name w:val="_Заг2.подПункт"/>
    <w:basedOn w:val="a2"/>
    <w:rsid w:val="008455E7"/>
    <w:pPr>
      <w:numPr>
        <w:ilvl w:val="6"/>
        <w:numId w:val="1"/>
      </w:numPr>
      <w:spacing w:before="120"/>
      <w:jc w:val="both"/>
    </w:pPr>
    <w:rPr>
      <w:rFonts w:ascii="Arial" w:eastAsiaTheme="minorHAnsi" w:hAnsi="Arial" w:cs="Arial"/>
      <w:spacing w:val="-2"/>
      <w:sz w:val="22"/>
      <w:szCs w:val="22"/>
    </w:rPr>
  </w:style>
  <w:style w:type="paragraph" w:customStyle="1" w:styleId="21">
    <w:name w:val="_Заг2.Пункт"/>
    <w:basedOn w:val="a2"/>
    <w:rsid w:val="008455E7"/>
    <w:pPr>
      <w:numPr>
        <w:ilvl w:val="5"/>
        <w:numId w:val="1"/>
      </w:numPr>
      <w:spacing w:before="120"/>
      <w:jc w:val="both"/>
    </w:pPr>
    <w:rPr>
      <w:rFonts w:ascii="Arial" w:eastAsiaTheme="minorHAnsi" w:hAnsi="Arial" w:cs="Arial"/>
      <w:spacing w:val="-2"/>
      <w:sz w:val="22"/>
      <w:szCs w:val="22"/>
    </w:rPr>
  </w:style>
  <w:style w:type="paragraph" w:customStyle="1" w:styleId="32">
    <w:name w:val="_Заг3.подПункт"/>
    <w:basedOn w:val="a2"/>
    <w:rsid w:val="008455E7"/>
    <w:pPr>
      <w:numPr>
        <w:ilvl w:val="8"/>
        <w:numId w:val="1"/>
      </w:numPr>
      <w:spacing w:before="120"/>
      <w:jc w:val="both"/>
    </w:pPr>
    <w:rPr>
      <w:rFonts w:ascii="Arial" w:eastAsiaTheme="minorHAnsi" w:hAnsi="Arial" w:cs="Arial"/>
      <w:spacing w:val="-2"/>
      <w:sz w:val="22"/>
      <w:szCs w:val="22"/>
    </w:rPr>
  </w:style>
  <w:style w:type="paragraph" w:customStyle="1" w:styleId="31">
    <w:name w:val="_Заг3.Пункт"/>
    <w:basedOn w:val="a2"/>
    <w:rsid w:val="008455E7"/>
    <w:pPr>
      <w:numPr>
        <w:ilvl w:val="7"/>
        <w:numId w:val="1"/>
      </w:numPr>
      <w:spacing w:before="120"/>
      <w:jc w:val="both"/>
    </w:pPr>
    <w:rPr>
      <w:rFonts w:ascii="Arial" w:eastAsiaTheme="minorHAnsi" w:hAnsi="Arial" w:cs="Arial"/>
      <w:spacing w:val="-2"/>
      <w:sz w:val="22"/>
      <w:szCs w:val="22"/>
    </w:rPr>
  </w:style>
  <w:style w:type="character" w:customStyle="1" w:styleId="Char">
    <w:name w:val="_Обычный Char"/>
    <w:basedOn w:val="a3"/>
    <w:link w:val="ab"/>
    <w:locked/>
    <w:rsid w:val="008455E7"/>
    <w:rPr>
      <w:i/>
      <w:iCs/>
    </w:rPr>
  </w:style>
  <w:style w:type="paragraph" w:customStyle="1" w:styleId="ab">
    <w:name w:val="_Обычный"/>
    <w:basedOn w:val="a2"/>
    <w:link w:val="Char"/>
    <w:rsid w:val="008455E7"/>
    <w:pPr>
      <w:spacing w:after="100"/>
      <w:ind w:firstLine="567"/>
      <w:jc w:val="right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styleId="ac">
    <w:name w:val="Hyperlink"/>
    <w:basedOn w:val="a3"/>
    <w:rsid w:val="008455E7"/>
    <w:rPr>
      <w:color w:val="0000FF" w:themeColor="hyperlink"/>
      <w:u w:val="single"/>
    </w:rPr>
  </w:style>
  <w:style w:type="paragraph" w:styleId="ad">
    <w:name w:val="List Paragraph"/>
    <w:basedOn w:val="a2"/>
    <w:uiPriority w:val="34"/>
    <w:qFormat/>
    <w:rsid w:val="00CA44B2"/>
    <w:pPr>
      <w:ind w:left="720"/>
      <w:contextualSpacing/>
    </w:pPr>
  </w:style>
  <w:style w:type="paragraph" w:styleId="ae">
    <w:name w:val="annotation subject"/>
    <w:basedOn w:val="a7"/>
    <w:next w:val="a7"/>
    <w:link w:val="af"/>
    <w:uiPriority w:val="99"/>
    <w:semiHidden/>
    <w:unhideWhenUsed/>
    <w:rsid w:val="00835015"/>
    <w:rPr>
      <w:b/>
      <w:bCs/>
    </w:rPr>
  </w:style>
  <w:style w:type="character" w:customStyle="1" w:styleId="af">
    <w:name w:val="Тема примечания Знак"/>
    <w:basedOn w:val="a8"/>
    <w:link w:val="ae"/>
    <w:uiPriority w:val="99"/>
    <w:semiHidden/>
    <w:rsid w:val="0083501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0">
    <w:name w:val="Команда"/>
    <w:uiPriority w:val="1"/>
    <w:qFormat/>
    <w:rsid w:val="00A5200F"/>
    <w:rPr>
      <w:b/>
      <w:lang w:val="ru-RU"/>
    </w:rPr>
  </w:style>
  <w:style w:type="paragraph" w:customStyle="1" w:styleId="a0">
    <w:name w:val="маркер"/>
    <w:basedOn w:val="a2"/>
    <w:qFormat/>
    <w:rsid w:val="00A5200F"/>
    <w:pPr>
      <w:numPr>
        <w:numId w:val="7"/>
      </w:numPr>
      <w:tabs>
        <w:tab w:val="left" w:pos="2268"/>
      </w:tabs>
      <w:ind w:left="2625" w:hanging="357"/>
      <w:jc w:val="both"/>
    </w:pPr>
    <w:rPr>
      <w:rFonts w:cs="Courier New"/>
    </w:rPr>
  </w:style>
  <w:style w:type="paragraph" w:styleId="2">
    <w:name w:val="List Bullet 2"/>
    <w:basedOn w:val="a2"/>
    <w:rsid w:val="00A5200F"/>
    <w:pPr>
      <w:numPr>
        <w:numId w:val="6"/>
      </w:numPr>
      <w:spacing w:before="120" w:after="120"/>
      <w:jc w:val="both"/>
    </w:pPr>
  </w:style>
  <w:style w:type="paragraph" w:styleId="a">
    <w:name w:val="List Bullet"/>
    <w:basedOn w:val="a2"/>
    <w:autoRedefine/>
    <w:rsid w:val="005717A6"/>
    <w:pPr>
      <w:numPr>
        <w:numId w:val="8"/>
      </w:numPr>
      <w:jc w:val="both"/>
    </w:pPr>
  </w:style>
  <w:style w:type="character" w:customStyle="1" w:styleId="af1">
    <w:name w:val="Названия Знак"/>
    <w:link w:val="af2"/>
    <w:rsid w:val="003F6545"/>
    <w:rPr>
      <w:b/>
      <w:sz w:val="24"/>
      <w:szCs w:val="24"/>
    </w:rPr>
  </w:style>
  <w:style w:type="paragraph" w:customStyle="1" w:styleId="af2">
    <w:name w:val="Названия"/>
    <w:basedOn w:val="a2"/>
    <w:next w:val="a2"/>
    <w:link w:val="af1"/>
    <w:rsid w:val="003F6545"/>
    <w:pPr>
      <w:keepNext/>
      <w:spacing w:before="120" w:after="120"/>
      <w:ind w:left="709"/>
      <w:jc w:val="both"/>
    </w:pPr>
    <w:rPr>
      <w:rFonts w:asciiTheme="minorHAnsi" w:eastAsiaTheme="minorHAnsi" w:hAnsiTheme="minorHAnsi" w:cstheme="minorBidi"/>
      <w:b/>
      <w:lang w:eastAsia="en-US"/>
    </w:rPr>
  </w:style>
  <w:style w:type="paragraph" w:customStyle="1" w:styleId="af3">
    <w:name w:val="Настройка"/>
    <w:basedOn w:val="a2"/>
    <w:link w:val="af4"/>
    <w:qFormat/>
    <w:rsid w:val="00C23246"/>
    <w:pPr>
      <w:keepNext/>
      <w:tabs>
        <w:tab w:val="num" w:pos="2302"/>
      </w:tabs>
      <w:spacing w:before="120" w:after="120"/>
      <w:ind w:left="2302" w:hanging="317"/>
      <w:jc w:val="both"/>
    </w:pPr>
    <w:rPr>
      <w:b/>
      <w:lang w:val="x-none" w:eastAsia="x-none"/>
    </w:rPr>
  </w:style>
  <w:style w:type="character" w:customStyle="1" w:styleId="af4">
    <w:name w:val="Настройка Знак"/>
    <w:link w:val="af3"/>
    <w:rsid w:val="00C23246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3">
    <w:name w:val="List Bullet 3"/>
    <w:basedOn w:val="a2"/>
    <w:rsid w:val="003333CF"/>
    <w:pPr>
      <w:numPr>
        <w:numId w:val="9"/>
      </w:numPr>
      <w:spacing w:before="120" w:after="120"/>
      <w:jc w:val="both"/>
    </w:pPr>
  </w:style>
  <w:style w:type="paragraph" w:customStyle="1" w:styleId="AN">
    <w:name w:val="AN_Обычный"/>
    <w:basedOn w:val="a2"/>
    <w:link w:val="AN0"/>
    <w:qFormat/>
    <w:rsid w:val="003E5382"/>
    <w:pPr>
      <w:spacing w:line="360" w:lineRule="auto"/>
      <w:ind w:firstLine="709"/>
      <w:jc w:val="both"/>
    </w:pPr>
    <w:rPr>
      <w:lang w:val="x-none" w:eastAsia="x-none"/>
    </w:rPr>
  </w:style>
  <w:style w:type="character" w:customStyle="1" w:styleId="AN0">
    <w:name w:val="AN_Обычный Знак"/>
    <w:link w:val="AN"/>
    <w:rsid w:val="003E53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3">
    <w:name w:val="Заголовок 1 Знак"/>
    <w:aliases w:val="1 Знак,h1 Знак,H1 Знак,app heading 1 Знак,ITT t1 Знак,II+ Знак,I Знак,H11 Знак,H12 Знак,H13 Знак,H14 Знак,H15 Знак,H16 Знак,H17 Знак,H18 Знак,H111 Знак,H121 Знак,H131 Знак,H141 Знак,H151 Знак,H161 Знак,H171 Знак,H19 Знак,H112 Знак"/>
    <w:basedOn w:val="a3"/>
    <w:link w:val="12"/>
    <w:uiPriority w:val="18"/>
    <w:rsid w:val="008A301A"/>
    <w:rPr>
      <w:rFonts w:ascii="Times New Roman" w:eastAsia="Times New Roman" w:hAnsi="Times New Roman" w:cs="Times New Roman"/>
      <w:b/>
      <w:kern w:val="28"/>
      <w:sz w:val="32"/>
      <w:szCs w:val="20"/>
      <w:lang w:eastAsia="ru-RU"/>
    </w:rPr>
  </w:style>
  <w:style w:type="character" w:customStyle="1" w:styleId="24">
    <w:name w:val="Заголовок 2 Знак"/>
    <w:aliases w:val="H2 Знак,h2 Знак,2 Знак,Heading 2 Hidden Знак,CHS Знак,H2-Heading 2 Знак,l2 Знак,Header2 Знак,22 Знак,heading2 Знак,list2 Знак,A Знак,A.B.C. Знак,list 2 Знак,Heading2 Знак,Heading Indent No L2 Знак,UNDERRUBRIK 1-2 Знак,Titre 21 Знак"/>
    <w:basedOn w:val="a3"/>
    <w:link w:val="23"/>
    <w:uiPriority w:val="18"/>
    <w:rsid w:val="008A301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4">
    <w:name w:val="Заголовок 3 Знак"/>
    <w:aliases w:val="H3 Знак,3 Знак,Level 1 - 1 Знак,h3 Знак,h31 Знак,h32 Знак,h33 Знак,h34 Знак,h35 Знак,h36 Знак,h37 Знак,h38 Знак,h39 Знак,h310 Знак,h311 Знак,h321 Знак,h331 Знак,h341 Знак,h351 Знак,h361 Знак,h371 Знак,h381 Знак,h312 Знак,h322 Знак"/>
    <w:basedOn w:val="a3"/>
    <w:link w:val="33"/>
    <w:rsid w:val="008A301A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40">
    <w:name w:val="Заголовок 4 Знак"/>
    <w:aliases w:val="4 Знак,I4 Знак,l4 Знак,heading4 Знак,I41 Знак,41 Знак,l41 Знак,heading41 Знак,(Shift Ctrl 4) Знак,Titre 41 Знак,t4.T4 Знак,4heading Знак,h4 Знак,a. Знак,4 dash Знак,d Знак,4 dash1 Знак,d1 Знак,31 Знак,h41 Знак,a.1 Знак,4 dash2 Знак"/>
    <w:basedOn w:val="a3"/>
    <w:link w:val="4"/>
    <w:rsid w:val="008A301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8A301A"/>
    <w:rPr>
      <w:rFonts w:ascii="Times New Roman" w:eastAsia="Times New Roman" w:hAnsi="Times New Roman" w:cs="Times New Roman"/>
      <w:szCs w:val="20"/>
      <w:lang w:eastAsia="ru-RU"/>
    </w:rPr>
  </w:style>
  <w:style w:type="character" w:styleId="af5">
    <w:name w:val="footnote reference"/>
    <w:semiHidden/>
    <w:rsid w:val="008A301A"/>
    <w:rPr>
      <w:vertAlign w:val="superscript"/>
    </w:rPr>
  </w:style>
  <w:style w:type="paragraph" w:customStyle="1" w:styleId="a1">
    <w:name w:val="_Текст_Перечисление"/>
    <w:rsid w:val="006251E7"/>
    <w:pPr>
      <w:numPr>
        <w:numId w:val="11"/>
      </w:numPr>
      <w:spacing w:before="40" w:after="0" w:line="240" w:lineRule="auto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character" w:customStyle="1" w:styleId="Arial">
    <w:name w:val="Стиль (латиница) Arial"/>
    <w:uiPriority w:val="99"/>
    <w:rsid w:val="001C3337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8" w:unhideWhenUsed="0" w:qFormat="1"/>
    <w:lsdException w:name="heading 2" w:uiPriority="18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00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heading 1"/>
    <w:aliases w:val="1,h1,H1,app heading 1,ITT t1,II+,I,H11,H12,H13,H14,H15,H16,H17,H18,H111,H121,H131,H141,H151,H161,H171,H19,H112,H122,H132,H142,H152,H162,H172,H181,H1111,H1211,H1311,H1411,H1511,H1611,H1711,H110,H113,H123,H133,H143,H153,H163,H173,H114,g,PIM 1"/>
    <w:basedOn w:val="a2"/>
    <w:next w:val="a2"/>
    <w:link w:val="13"/>
    <w:uiPriority w:val="18"/>
    <w:qFormat/>
    <w:rsid w:val="008A301A"/>
    <w:pPr>
      <w:keepNext/>
      <w:pageBreakBefore/>
      <w:numPr>
        <w:numId w:val="10"/>
      </w:numPr>
      <w:suppressAutoHyphens/>
      <w:spacing w:before="240" w:after="60"/>
      <w:outlineLvl w:val="0"/>
    </w:pPr>
    <w:rPr>
      <w:b/>
      <w:kern w:val="28"/>
      <w:sz w:val="32"/>
      <w:szCs w:val="20"/>
    </w:rPr>
  </w:style>
  <w:style w:type="paragraph" w:styleId="23">
    <w:name w:val="heading 2"/>
    <w:aliases w:val="H2,h2,2,Heading 2 Hidden,CHS,H2-Heading 2,l2,Header2,22,heading2,list2,A,A.B.C.,list 2,Heading2,Heading Indent No L2,UNDERRUBRIK 1-2,Fonctionnalité,Titre 21,t2.T2,Table2,ITT t2,H2-Heading 21,Header 21,l21,Header21,h21,221,heading21,heading 2"/>
    <w:basedOn w:val="a2"/>
    <w:next w:val="a2"/>
    <w:link w:val="24"/>
    <w:uiPriority w:val="18"/>
    <w:qFormat/>
    <w:rsid w:val="008A301A"/>
    <w:pPr>
      <w:keepNext/>
      <w:numPr>
        <w:ilvl w:val="1"/>
        <w:numId w:val="10"/>
      </w:numPr>
      <w:tabs>
        <w:tab w:val="left" w:pos="1418"/>
      </w:tabs>
      <w:suppressAutoHyphens/>
      <w:spacing w:before="120" w:after="60"/>
      <w:outlineLvl w:val="1"/>
    </w:pPr>
    <w:rPr>
      <w:b/>
      <w:szCs w:val="20"/>
    </w:rPr>
  </w:style>
  <w:style w:type="paragraph" w:styleId="33">
    <w:name w:val="heading 3"/>
    <w:aliases w:val="H3,3,Level 1 - 1,h3,h31,h32,h33,h34,h35,h36,h37,h38,h39,h310,h311,h321,h331,h341,h351,h361,h371,h381,h312,h322,h332,h342,h352,h362,h372,h382,h313,h323,h333,h343,h353,h363,h373,h383,h314,h324,h334,h344,h354,h364,h374,h384,h315,h325,h335,h345"/>
    <w:basedOn w:val="a2"/>
    <w:next w:val="a2"/>
    <w:link w:val="34"/>
    <w:qFormat/>
    <w:rsid w:val="008A301A"/>
    <w:pPr>
      <w:keepNext/>
      <w:numPr>
        <w:ilvl w:val="2"/>
        <w:numId w:val="10"/>
      </w:numPr>
      <w:suppressAutoHyphens/>
      <w:spacing w:before="240"/>
      <w:outlineLvl w:val="2"/>
    </w:pPr>
    <w:rPr>
      <w:b/>
      <w:i/>
      <w:szCs w:val="20"/>
    </w:rPr>
  </w:style>
  <w:style w:type="paragraph" w:styleId="4">
    <w:name w:val="heading 4"/>
    <w:aliases w:val="4,I4,l4,heading4,I41,41,l41,heading41,(Shift Ctrl 4),Titre 41,t4.T4,4heading,h4,a.,4 dash,d,4 dash1,d1,31,h41,a.1,4 dash2,d2,32,h42,a.2,4 dash3,d3,33,h43,a.3,4 dash4,d4,34,h44,a.4,Sub sub heading,4 dash5,d5,35,h45,a.5,Sub sub heading1,PIM 4"/>
    <w:basedOn w:val="a2"/>
    <w:next w:val="a2"/>
    <w:link w:val="40"/>
    <w:qFormat/>
    <w:rsid w:val="008A301A"/>
    <w:pPr>
      <w:keepNext/>
      <w:numPr>
        <w:ilvl w:val="3"/>
        <w:numId w:val="10"/>
      </w:numPr>
      <w:suppressAutoHyphens/>
      <w:spacing w:before="120"/>
      <w:outlineLvl w:val="3"/>
    </w:pPr>
    <w:rPr>
      <w:szCs w:val="20"/>
    </w:rPr>
  </w:style>
  <w:style w:type="paragraph" w:styleId="5">
    <w:name w:val="heading 5"/>
    <w:basedOn w:val="a2"/>
    <w:next w:val="a2"/>
    <w:link w:val="50"/>
    <w:qFormat/>
    <w:rsid w:val="008A301A"/>
    <w:pPr>
      <w:numPr>
        <w:ilvl w:val="4"/>
        <w:numId w:val="10"/>
      </w:numPr>
      <w:spacing w:before="120"/>
      <w:jc w:val="both"/>
      <w:outlineLvl w:val="4"/>
    </w:pPr>
    <w:rPr>
      <w:sz w:val="22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annotation reference"/>
    <w:rsid w:val="00B00774"/>
    <w:rPr>
      <w:sz w:val="16"/>
      <w:szCs w:val="16"/>
    </w:rPr>
  </w:style>
  <w:style w:type="paragraph" w:styleId="a7">
    <w:name w:val="annotation text"/>
    <w:basedOn w:val="a2"/>
    <w:link w:val="a8"/>
    <w:rsid w:val="00B00774"/>
    <w:rPr>
      <w:sz w:val="20"/>
      <w:szCs w:val="20"/>
    </w:rPr>
  </w:style>
  <w:style w:type="character" w:customStyle="1" w:styleId="a8">
    <w:name w:val="Текст примечания Знак"/>
    <w:basedOn w:val="a3"/>
    <w:link w:val="a7"/>
    <w:rsid w:val="00B007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B007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9">
    <w:name w:val="Balloon Text"/>
    <w:basedOn w:val="a2"/>
    <w:link w:val="aa"/>
    <w:uiPriority w:val="99"/>
    <w:semiHidden/>
    <w:unhideWhenUsed/>
    <w:rsid w:val="00B0077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semiHidden/>
    <w:rsid w:val="00B007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_Заг.1"/>
    <w:basedOn w:val="a2"/>
    <w:rsid w:val="008455E7"/>
    <w:pPr>
      <w:pageBreakBefore/>
      <w:numPr>
        <w:numId w:val="1"/>
      </w:numPr>
      <w:spacing w:before="360" w:after="240"/>
    </w:pPr>
    <w:rPr>
      <w:rFonts w:ascii="Arial" w:eastAsiaTheme="minorHAnsi" w:hAnsi="Arial" w:cs="Arial"/>
      <w:b/>
      <w:bCs/>
      <w:sz w:val="30"/>
      <w:szCs w:val="30"/>
    </w:rPr>
  </w:style>
  <w:style w:type="paragraph" w:customStyle="1" w:styleId="20">
    <w:name w:val="_Заг.2"/>
    <w:basedOn w:val="a2"/>
    <w:rsid w:val="008455E7"/>
    <w:pPr>
      <w:numPr>
        <w:ilvl w:val="1"/>
        <w:numId w:val="1"/>
      </w:numPr>
      <w:spacing w:before="360" w:after="240"/>
    </w:pPr>
    <w:rPr>
      <w:rFonts w:ascii="Arial" w:eastAsiaTheme="minorHAnsi" w:hAnsi="Arial" w:cs="Arial"/>
      <w:b/>
      <w:bCs/>
      <w:sz w:val="26"/>
      <w:szCs w:val="26"/>
    </w:rPr>
  </w:style>
  <w:style w:type="paragraph" w:customStyle="1" w:styleId="30">
    <w:name w:val="_Заг.3"/>
    <w:basedOn w:val="a2"/>
    <w:rsid w:val="008455E7"/>
    <w:pPr>
      <w:numPr>
        <w:ilvl w:val="2"/>
        <w:numId w:val="1"/>
      </w:numPr>
      <w:spacing w:before="360" w:after="240"/>
    </w:pPr>
    <w:rPr>
      <w:rFonts w:ascii="Arial" w:eastAsiaTheme="minorHAnsi" w:hAnsi="Arial" w:cs="Arial"/>
      <w:b/>
      <w:bCs/>
      <w:i/>
      <w:iCs/>
    </w:rPr>
  </w:style>
  <w:style w:type="paragraph" w:customStyle="1" w:styleId="11">
    <w:name w:val="_Заг1.подПункт"/>
    <w:basedOn w:val="a2"/>
    <w:rsid w:val="008455E7"/>
    <w:pPr>
      <w:numPr>
        <w:ilvl w:val="4"/>
        <w:numId w:val="1"/>
      </w:numPr>
      <w:spacing w:before="120"/>
      <w:jc w:val="both"/>
    </w:pPr>
    <w:rPr>
      <w:rFonts w:ascii="Arial" w:eastAsiaTheme="minorHAnsi" w:hAnsi="Arial" w:cs="Arial"/>
      <w:spacing w:val="-2"/>
      <w:sz w:val="22"/>
      <w:szCs w:val="22"/>
    </w:rPr>
  </w:style>
  <w:style w:type="paragraph" w:customStyle="1" w:styleId="10">
    <w:name w:val="_Заг1.Пункт"/>
    <w:basedOn w:val="a2"/>
    <w:rsid w:val="008455E7"/>
    <w:pPr>
      <w:numPr>
        <w:ilvl w:val="3"/>
        <w:numId w:val="1"/>
      </w:numPr>
      <w:spacing w:before="120"/>
      <w:jc w:val="both"/>
    </w:pPr>
    <w:rPr>
      <w:rFonts w:ascii="Arial" w:eastAsiaTheme="minorHAnsi" w:hAnsi="Arial" w:cs="Arial"/>
      <w:spacing w:val="-2"/>
      <w:sz w:val="22"/>
      <w:szCs w:val="22"/>
    </w:rPr>
  </w:style>
  <w:style w:type="paragraph" w:customStyle="1" w:styleId="22">
    <w:name w:val="_Заг2.подПункт"/>
    <w:basedOn w:val="a2"/>
    <w:rsid w:val="008455E7"/>
    <w:pPr>
      <w:numPr>
        <w:ilvl w:val="6"/>
        <w:numId w:val="1"/>
      </w:numPr>
      <w:spacing w:before="120"/>
      <w:jc w:val="both"/>
    </w:pPr>
    <w:rPr>
      <w:rFonts w:ascii="Arial" w:eastAsiaTheme="minorHAnsi" w:hAnsi="Arial" w:cs="Arial"/>
      <w:spacing w:val="-2"/>
      <w:sz w:val="22"/>
      <w:szCs w:val="22"/>
    </w:rPr>
  </w:style>
  <w:style w:type="paragraph" w:customStyle="1" w:styleId="21">
    <w:name w:val="_Заг2.Пункт"/>
    <w:basedOn w:val="a2"/>
    <w:rsid w:val="008455E7"/>
    <w:pPr>
      <w:numPr>
        <w:ilvl w:val="5"/>
        <w:numId w:val="1"/>
      </w:numPr>
      <w:spacing w:before="120"/>
      <w:jc w:val="both"/>
    </w:pPr>
    <w:rPr>
      <w:rFonts w:ascii="Arial" w:eastAsiaTheme="minorHAnsi" w:hAnsi="Arial" w:cs="Arial"/>
      <w:spacing w:val="-2"/>
      <w:sz w:val="22"/>
      <w:szCs w:val="22"/>
    </w:rPr>
  </w:style>
  <w:style w:type="paragraph" w:customStyle="1" w:styleId="32">
    <w:name w:val="_Заг3.подПункт"/>
    <w:basedOn w:val="a2"/>
    <w:rsid w:val="008455E7"/>
    <w:pPr>
      <w:numPr>
        <w:ilvl w:val="8"/>
        <w:numId w:val="1"/>
      </w:numPr>
      <w:spacing w:before="120"/>
      <w:jc w:val="both"/>
    </w:pPr>
    <w:rPr>
      <w:rFonts w:ascii="Arial" w:eastAsiaTheme="minorHAnsi" w:hAnsi="Arial" w:cs="Arial"/>
      <w:spacing w:val="-2"/>
      <w:sz w:val="22"/>
      <w:szCs w:val="22"/>
    </w:rPr>
  </w:style>
  <w:style w:type="paragraph" w:customStyle="1" w:styleId="31">
    <w:name w:val="_Заг3.Пункт"/>
    <w:basedOn w:val="a2"/>
    <w:rsid w:val="008455E7"/>
    <w:pPr>
      <w:numPr>
        <w:ilvl w:val="7"/>
        <w:numId w:val="1"/>
      </w:numPr>
      <w:spacing w:before="120"/>
      <w:jc w:val="both"/>
    </w:pPr>
    <w:rPr>
      <w:rFonts w:ascii="Arial" w:eastAsiaTheme="minorHAnsi" w:hAnsi="Arial" w:cs="Arial"/>
      <w:spacing w:val="-2"/>
      <w:sz w:val="22"/>
      <w:szCs w:val="22"/>
    </w:rPr>
  </w:style>
  <w:style w:type="character" w:customStyle="1" w:styleId="Char">
    <w:name w:val="_Обычный Char"/>
    <w:basedOn w:val="a3"/>
    <w:link w:val="ab"/>
    <w:locked/>
    <w:rsid w:val="008455E7"/>
    <w:rPr>
      <w:i/>
      <w:iCs/>
    </w:rPr>
  </w:style>
  <w:style w:type="paragraph" w:customStyle="1" w:styleId="ab">
    <w:name w:val="_Обычный"/>
    <w:basedOn w:val="a2"/>
    <w:link w:val="Char"/>
    <w:rsid w:val="008455E7"/>
    <w:pPr>
      <w:spacing w:after="100"/>
      <w:ind w:firstLine="567"/>
      <w:jc w:val="right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styleId="ac">
    <w:name w:val="Hyperlink"/>
    <w:basedOn w:val="a3"/>
    <w:rsid w:val="008455E7"/>
    <w:rPr>
      <w:color w:val="0000FF" w:themeColor="hyperlink"/>
      <w:u w:val="single"/>
    </w:rPr>
  </w:style>
  <w:style w:type="paragraph" w:styleId="ad">
    <w:name w:val="List Paragraph"/>
    <w:basedOn w:val="a2"/>
    <w:uiPriority w:val="34"/>
    <w:qFormat/>
    <w:rsid w:val="00CA44B2"/>
    <w:pPr>
      <w:ind w:left="720"/>
      <w:contextualSpacing/>
    </w:pPr>
  </w:style>
  <w:style w:type="paragraph" w:styleId="ae">
    <w:name w:val="annotation subject"/>
    <w:basedOn w:val="a7"/>
    <w:next w:val="a7"/>
    <w:link w:val="af"/>
    <w:uiPriority w:val="99"/>
    <w:semiHidden/>
    <w:unhideWhenUsed/>
    <w:rsid w:val="00835015"/>
    <w:rPr>
      <w:b/>
      <w:bCs/>
    </w:rPr>
  </w:style>
  <w:style w:type="character" w:customStyle="1" w:styleId="af">
    <w:name w:val="Тема примечания Знак"/>
    <w:basedOn w:val="a8"/>
    <w:link w:val="ae"/>
    <w:uiPriority w:val="99"/>
    <w:semiHidden/>
    <w:rsid w:val="0083501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0">
    <w:name w:val="Команда"/>
    <w:uiPriority w:val="1"/>
    <w:qFormat/>
    <w:rsid w:val="00A5200F"/>
    <w:rPr>
      <w:b/>
      <w:lang w:val="ru-RU"/>
    </w:rPr>
  </w:style>
  <w:style w:type="paragraph" w:customStyle="1" w:styleId="a0">
    <w:name w:val="маркер"/>
    <w:basedOn w:val="a2"/>
    <w:qFormat/>
    <w:rsid w:val="00A5200F"/>
    <w:pPr>
      <w:numPr>
        <w:numId w:val="7"/>
      </w:numPr>
      <w:tabs>
        <w:tab w:val="left" w:pos="2268"/>
      </w:tabs>
      <w:ind w:left="2625" w:hanging="357"/>
      <w:jc w:val="both"/>
    </w:pPr>
    <w:rPr>
      <w:rFonts w:cs="Courier New"/>
    </w:rPr>
  </w:style>
  <w:style w:type="paragraph" w:styleId="2">
    <w:name w:val="List Bullet 2"/>
    <w:basedOn w:val="a2"/>
    <w:rsid w:val="00A5200F"/>
    <w:pPr>
      <w:numPr>
        <w:numId w:val="6"/>
      </w:numPr>
      <w:spacing w:before="120" w:after="120"/>
      <w:jc w:val="both"/>
    </w:pPr>
  </w:style>
  <w:style w:type="paragraph" w:styleId="a">
    <w:name w:val="List Bullet"/>
    <w:basedOn w:val="a2"/>
    <w:autoRedefine/>
    <w:rsid w:val="005717A6"/>
    <w:pPr>
      <w:numPr>
        <w:numId w:val="8"/>
      </w:numPr>
      <w:jc w:val="both"/>
    </w:pPr>
  </w:style>
  <w:style w:type="character" w:customStyle="1" w:styleId="af1">
    <w:name w:val="Названия Знак"/>
    <w:link w:val="af2"/>
    <w:rsid w:val="003F6545"/>
    <w:rPr>
      <w:b/>
      <w:sz w:val="24"/>
      <w:szCs w:val="24"/>
    </w:rPr>
  </w:style>
  <w:style w:type="paragraph" w:customStyle="1" w:styleId="af2">
    <w:name w:val="Названия"/>
    <w:basedOn w:val="a2"/>
    <w:next w:val="a2"/>
    <w:link w:val="af1"/>
    <w:rsid w:val="003F6545"/>
    <w:pPr>
      <w:keepNext/>
      <w:spacing w:before="120" w:after="120"/>
      <w:ind w:left="709"/>
      <w:jc w:val="both"/>
    </w:pPr>
    <w:rPr>
      <w:rFonts w:asciiTheme="minorHAnsi" w:eastAsiaTheme="minorHAnsi" w:hAnsiTheme="minorHAnsi" w:cstheme="minorBidi"/>
      <w:b/>
      <w:lang w:eastAsia="en-US"/>
    </w:rPr>
  </w:style>
  <w:style w:type="paragraph" w:customStyle="1" w:styleId="af3">
    <w:name w:val="Настройка"/>
    <w:basedOn w:val="a2"/>
    <w:link w:val="af4"/>
    <w:qFormat/>
    <w:rsid w:val="00C23246"/>
    <w:pPr>
      <w:keepNext/>
      <w:tabs>
        <w:tab w:val="num" w:pos="2302"/>
      </w:tabs>
      <w:spacing w:before="120" w:after="120"/>
      <w:ind w:left="2302" w:hanging="317"/>
      <w:jc w:val="both"/>
    </w:pPr>
    <w:rPr>
      <w:b/>
      <w:lang w:val="x-none" w:eastAsia="x-none"/>
    </w:rPr>
  </w:style>
  <w:style w:type="character" w:customStyle="1" w:styleId="af4">
    <w:name w:val="Настройка Знак"/>
    <w:link w:val="af3"/>
    <w:rsid w:val="00C23246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3">
    <w:name w:val="List Bullet 3"/>
    <w:basedOn w:val="a2"/>
    <w:rsid w:val="003333CF"/>
    <w:pPr>
      <w:numPr>
        <w:numId w:val="9"/>
      </w:numPr>
      <w:spacing w:before="120" w:after="120"/>
      <w:jc w:val="both"/>
    </w:pPr>
  </w:style>
  <w:style w:type="paragraph" w:customStyle="1" w:styleId="AN">
    <w:name w:val="AN_Обычный"/>
    <w:basedOn w:val="a2"/>
    <w:link w:val="AN0"/>
    <w:qFormat/>
    <w:rsid w:val="003E5382"/>
    <w:pPr>
      <w:spacing w:line="360" w:lineRule="auto"/>
      <w:ind w:firstLine="709"/>
      <w:jc w:val="both"/>
    </w:pPr>
    <w:rPr>
      <w:lang w:val="x-none" w:eastAsia="x-none"/>
    </w:rPr>
  </w:style>
  <w:style w:type="character" w:customStyle="1" w:styleId="AN0">
    <w:name w:val="AN_Обычный Знак"/>
    <w:link w:val="AN"/>
    <w:rsid w:val="003E53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3">
    <w:name w:val="Заголовок 1 Знак"/>
    <w:aliases w:val="1 Знак,h1 Знак,H1 Знак,app heading 1 Знак,ITT t1 Знак,II+ Знак,I Знак,H11 Знак,H12 Знак,H13 Знак,H14 Знак,H15 Знак,H16 Знак,H17 Знак,H18 Знак,H111 Знак,H121 Знак,H131 Знак,H141 Знак,H151 Знак,H161 Знак,H171 Знак,H19 Знак,H112 Знак"/>
    <w:basedOn w:val="a3"/>
    <w:link w:val="12"/>
    <w:uiPriority w:val="18"/>
    <w:rsid w:val="008A301A"/>
    <w:rPr>
      <w:rFonts w:ascii="Times New Roman" w:eastAsia="Times New Roman" w:hAnsi="Times New Roman" w:cs="Times New Roman"/>
      <w:b/>
      <w:kern w:val="28"/>
      <w:sz w:val="32"/>
      <w:szCs w:val="20"/>
      <w:lang w:eastAsia="ru-RU"/>
    </w:rPr>
  </w:style>
  <w:style w:type="character" w:customStyle="1" w:styleId="24">
    <w:name w:val="Заголовок 2 Знак"/>
    <w:aliases w:val="H2 Знак,h2 Знак,2 Знак,Heading 2 Hidden Знак,CHS Знак,H2-Heading 2 Знак,l2 Знак,Header2 Знак,22 Знак,heading2 Знак,list2 Знак,A Знак,A.B.C. Знак,list 2 Знак,Heading2 Знак,Heading Indent No L2 Знак,UNDERRUBRIK 1-2 Знак,Titre 21 Знак"/>
    <w:basedOn w:val="a3"/>
    <w:link w:val="23"/>
    <w:uiPriority w:val="18"/>
    <w:rsid w:val="008A301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4">
    <w:name w:val="Заголовок 3 Знак"/>
    <w:aliases w:val="H3 Знак,3 Знак,Level 1 - 1 Знак,h3 Знак,h31 Знак,h32 Знак,h33 Знак,h34 Знак,h35 Знак,h36 Знак,h37 Знак,h38 Знак,h39 Знак,h310 Знак,h311 Знак,h321 Знак,h331 Знак,h341 Знак,h351 Знак,h361 Знак,h371 Знак,h381 Знак,h312 Знак,h322 Знак"/>
    <w:basedOn w:val="a3"/>
    <w:link w:val="33"/>
    <w:rsid w:val="008A301A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40">
    <w:name w:val="Заголовок 4 Знак"/>
    <w:aliases w:val="4 Знак,I4 Знак,l4 Знак,heading4 Знак,I41 Знак,41 Знак,l41 Знак,heading41 Знак,(Shift Ctrl 4) Знак,Titre 41 Знак,t4.T4 Знак,4heading Знак,h4 Знак,a. Знак,4 dash Знак,d Знак,4 dash1 Знак,d1 Знак,31 Знак,h41 Знак,a.1 Знак,4 dash2 Знак"/>
    <w:basedOn w:val="a3"/>
    <w:link w:val="4"/>
    <w:rsid w:val="008A301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8A301A"/>
    <w:rPr>
      <w:rFonts w:ascii="Times New Roman" w:eastAsia="Times New Roman" w:hAnsi="Times New Roman" w:cs="Times New Roman"/>
      <w:szCs w:val="20"/>
      <w:lang w:eastAsia="ru-RU"/>
    </w:rPr>
  </w:style>
  <w:style w:type="character" w:styleId="af5">
    <w:name w:val="footnote reference"/>
    <w:semiHidden/>
    <w:rsid w:val="008A301A"/>
    <w:rPr>
      <w:vertAlign w:val="superscript"/>
    </w:rPr>
  </w:style>
  <w:style w:type="paragraph" w:customStyle="1" w:styleId="a1">
    <w:name w:val="_Текст_Перечисление"/>
    <w:rsid w:val="006251E7"/>
    <w:pPr>
      <w:numPr>
        <w:numId w:val="11"/>
      </w:numPr>
      <w:spacing w:before="40" w:after="0" w:line="240" w:lineRule="auto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character" w:customStyle="1" w:styleId="Arial">
    <w:name w:val="Стиль (латиница) Arial"/>
    <w:uiPriority w:val="99"/>
    <w:rsid w:val="001C3337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D266F-63DE-4847-A2AD-380C58C69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16</Pages>
  <Words>4925</Words>
  <Characters>28078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ТЗ на DLP</vt:lpstr>
    </vt:vector>
  </TitlesOfParts>
  <Company/>
  <LinksUpToDate>false</LinksUpToDate>
  <CharactersWithSpaces>32938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ТЗ на DLP</dc:title>
  <dc:creator>Artem Smirnov</dc:creator>
  <dc:description>Артем Смирнов</dc:description>
  <cp:lastModifiedBy>Artem Smirnov</cp:lastModifiedBy>
  <cp:revision>9</cp:revision>
  <cp:lastPrinted>2013-11-06T06:48:00Z</cp:lastPrinted>
  <dcterms:created xsi:type="dcterms:W3CDTF">2015-12-01T13:01:00Z</dcterms:created>
  <dcterms:modified xsi:type="dcterms:W3CDTF">2016-03-25T14:55:00Z</dcterms:modified>
</cp:coreProperties>
</file>