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7" w:rsidRDefault="00C81E65">
      <w:r>
        <w:t xml:space="preserve">Сделайте досуг Вашего ребенка увлекательным </w:t>
      </w:r>
    </w:p>
    <w:p w:rsidR="00A64C53" w:rsidRDefault="00A64C53">
      <w:r>
        <w:t>Вспомните свое детство! Сколько увлекательных и интересных игр было в нем. А тайные убежища –  шалаши, домики на деревьях…  Они несли с собой неповторимые приключения, уединение от взрослых, свой собственный секретный уголок, который для родителей был под запретом – табу!</w:t>
      </w:r>
    </w:p>
    <w:p w:rsidR="00A64C53" w:rsidRDefault="00A64C53">
      <w:r>
        <w:t>В современном, так стремительно и безостановочно развивающемся мире урбанизация завладела новыми пространствами. И в городах уже не найдешь того укромного уголка, где можно устроить свое детское царство. Как же быть нашим детям, которые все больше углубляются в виртуальный мир, сидя в свободное время у монитора компьютера? Как увлечь их реальным и таким интересным миром, в котором когда-то жили мы?</w:t>
      </w:r>
    </w:p>
    <w:p w:rsidR="00A64C53" w:rsidRDefault="00A64C53">
      <w:r>
        <w:t>Все не так мрачно! Есть в современности и ее достижениях и свои плюсы</w:t>
      </w:r>
      <w:proofErr w:type="gramStart"/>
      <w:r>
        <w:t>.</w:t>
      </w:r>
      <w:proofErr w:type="gramEnd"/>
      <w:r>
        <w:t xml:space="preserve"> Люди научились делать многое</w:t>
      </w:r>
      <w:proofErr w:type="gramStart"/>
      <w:r>
        <w:t>.</w:t>
      </w:r>
      <w:proofErr w:type="gramEnd"/>
      <w:r>
        <w:t xml:space="preserve"> В том числе и замечательные детские игровые комплексы, разместив которые на своем участке на даче, в доме или во дворе, Вы сможете создать загадочный и достаточно уединенный уголок для своих любимых детей.</w:t>
      </w:r>
    </w:p>
    <w:p w:rsidR="00A64C53" w:rsidRDefault="00A64C53">
      <w:r>
        <w:t>Позвольте им самим внести коррективы в созданные профессионалами мебельного ремесла предметы, и они с большим увлечением начнут строительство своего заветного уголка.</w:t>
      </w:r>
    </w:p>
    <w:p w:rsidR="00633373" w:rsidRDefault="00633373">
      <w:r>
        <w:t>Не удивляйтесь, если в первое время вход на эту территорию будет для Вас закрыт. Не пытайтесь заглянуть в красивые деревянные домики, созданные рукой мастера, но обредшие уют с помощью детских рук. Горки, качели, различные препятствия, домики, - все это входит в состав детских комплексов. И все это теперь владения Ваших детей</w:t>
      </w:r>
      <w:proofErr w:type="gramStart"/>
      <w:r>
        <w:t>.</w:t>
      </w:r>
      <w:proofErr w:type="gramEnd"/>
      <w:r>
        <w:t xml:space="preserve"> Вам остается лишь смотреть в их глаза, горящие от радости, следить издалека за их новой, увлекательной игрой. Они, несомненно, будут благодарны Вам за такой подарок! Пусть даже в процессе интересного досуга и забудут сказать Вам: «Спасибо, мамочка и папочка!».</w:t>
      </w:r>
    </w:p>
    <w:p w:rsidR="00633373" w:rsidRDefault="00633373">
      <w:r>
        <w:t>Когда ребята закончат создавать свое детское царство, они обязательно пригласят Вас в гости, чтобы показать свои достижения в его создании. И, возможно, если Вы будете себя «хорошо вести», даже пригласят Вас в свою игру, а это, без сомнения, сблизит два поколения. Вы сможете вспомнить и ощутить свое детство, а дети узнают от Вас много новых забав, которыми когда-то увлекались Вы.</w:t>
      </w:r>
    </w:p>
    <w:p w:rsidR="00A64C53" w:rsidRDefault="00633373" w:rsidP="00220A30">
      <w:r>
        <w:t xml:space="preserve">Современные детские игровые комплексы, изготовленные из натурального дерева – это уникальная возможность сделать досуг Ваших детей незабываемым и наполнит его яркими впечатлениями! </w:t>
      </w:r>
    </w:p>
    <w:sectPr w:rsidR="00A64C53" w:rsidSect="00BC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65"/>
    <w:rsid w:val="00217B4E"/>
    <w:rsid w:val="00220A30"/>
    <w:rsid w:val="00633373"/>
    <w:rsid w:val="00903B80"/>
    <w:rsid w:val="00A64C53"/>
    <w:rsid w:val="00BC0867"/>
    <w:rsid w:val="00C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2012-09-17T12:28:00Z</dcterms:created>
  <dcterms:modified xsi:type="dcterms:W3CDTF">2012-09-18T07:26:00Z</dcterms:modified>
</cp:coreProperties>
</file>